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default" w:ascii="Times New Roman" w:hAnsi="Times New Roman" w:eastAsia="黑体" w:cs="Times New Roman"/>
          <w:spacing w:val="-12"/>
          <w:sz w:val="32"/>
          <w:szCs w:val="32"/>
          <w:lang w:val="en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default" w:ascii="Times New Roman" w:hAnsi="Times New Roman" w:eastAsia="黑体" w:cs="Times New Roman"/>
          <w:spacing w:val="-12"/>
          <w:sz w:val="32"/>
          <w:szCs w:val="32"/>
          <w:lang w:val="en" w:eastAsia="zh-CN"/>
        </w:rPr>
        <w:t>3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Autospacing="0" w:afterAutospacing="0" w:line="240" w:lineRule="auto"/>
        <w:jc w:val="both"/>
        <w:textAlignment w:val="auto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噻虫胺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Autospacing="0" w:afterAutospacing="0" w:line="596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噻虫胺是新烟碱类中的一种杀虫剂，是一类高效安全、高选择性的新型杀虫剂，具有触杀、胃毒和内吸活性。主要用于水稻、蔬菜、果树及其他作物上防治害虫的杀虫剂，具有高效、广谱、用量少、毒性低、药效持效期长等优点，有卓越的内吸和渗透作用，是替代高毒有机磷农药的又一品种。《食品安全国家标准 食品中农药最大残留限量》（GB 2763-2021）中规定，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</w:rPr>
        <w:t>姜中噻虫胺最大残留限量值为0.2mg/kg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eastAsia="zh-CN"/>
        </w:rPr>
        <w:t>，香蕉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</w:rPr>
        <w:t>中噻虫胺最大残留限量值为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eastAsia="zh-CN"/>
        </w:rPr>
        <w:t>0.0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</w:rPr>
        <w:t>mg/kg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。噻虫胺残留量超标的原因可能是农户或生产企业为快速控制虫害，加大用药量或未遵守采摘间隔期规定，致使上市销售的产品中残留量超标。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Autospacing="0" w:afterAutospacing="0" w:line="596" w:lineRule="exact"/>
        <w:jc w:val="both"/>
        <w:textAlignment w:val="auto"/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二、噻虫嗪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Autospacing="0" w:afterAutospacing="0" w:line="596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噻虫嗪是烟碱类杀虫剂，具有胃毒、触杀和内吸作用，对蚜虫等有较好防效。少量的残留不会引起人体急性中毒，但长期食用噻虫嗪超标的食品，对人体健康可能有一定影响。《食品安全国家标准 食品中农药最大残留限量》（GB 2763-2021）中规定，在香蕉的最大残留限量值为0.02mg/kg。噻虫嗪残留量超标的原因，可能是为快速控制虫害，加大用药量或未遵守采摘间隔期规定，致使上市销售的产品中残留量超标。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436AF8"/>
    <w:rsid w:val="015460D7"/>
    <w:rsid w:val="02E53ED2"/>
    <w:rsid w:val="03731FD8"/>
    <w:rsid w:val="03BD43D7"/>
    <w:rsid w:val="043B2C36"/>
    <w:rsid w:val="04FD0185"/>
    <w:rsid w:val="058F1702"/>
    <w:rsid w:val="06012255"/>
    <w:rsid w:val="0643453F"/>
    <w:rsid w:val="083119A6"/>
    <w:rsid w:val="08C70051"/>
    <w:rsid w:val="0A2246B7"/>
    <w:rsid w:val="0B23740C"/>
    <w:rsid w:val="0B786794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BF2C12"/>
    <w:rsid w:val="1BF956CF"/>
    <w:rsid w:val="1C0D4647"/>
    <w:rsid w:val="1D1A76AB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5B54D5D"/>
    <w:rsid w:val="27E90029"/>
    <w:rsid w:val="28926171"/>
    <w:rsid w:val="289724F8"/>
    <w:rsid w:val="28F7C6EF"/>
    <w:rsid w:val="28FE5380"/>
    <w:rsid w:val="293C4333"/>
    <w:rsid w:val="2A266F86"/>
    <w:rsid w:val="2B453547"/>
    <w:rsid w:val="2D024FEE"/>
    <w:rsid w:val="2F3A64DA"/>
    <w:rsid w:val="2F5FF82E"/>
    <w:rsid w:val="2F8135BA"/>
    <w:rsid w:val="313B60D6"/>
    <w:rsid w:val="31AA6DF8"/>
    <w:rsid w:val="32BF9929"/>
    <w:rsid w:val="343B3C9B"/>
    <w:rsid w:val="34A10D49"/>
    <w:rsid w:val="353051B6"/>
    <w:rsid w:val="37B5B0DF"/>
    <w:rsid w:val="39924D42"/>
    <w:rsid w:val="39E4139A"/>
    <w:rsid w:val="3A066159"/>
    <w:rsid w:val="3A3C6A5B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9E21FBD"/>
    <w:rsid w:val="4AA63504"/>
    <w:rsid w:val="4C8B783D"/>
    <w:rsid w:val="4D920623"/>
    <w:rsid w:val="4E40250C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99E6993"/>
    <w:rsid w:val="59B54439"/>
    <w:rsid w:val="5AFFEA09"/>
    <w:rsid w:val="5B9165DB"/>
    <w:rsid w:val="5BFE196B"/>
    <w:rsid w:val="5C82434A"/>
    <w:rsid w:val="5C9E489B"/>
    <w:rsid w:val="5CC74388"/>
    <w:rsid w:val="5E0540D0"/>
    <w:rsid w:val="5E4907CD"/>
    <w:rsid w:val="5F7B3A23"/>
    <w:rsid w:val="5FBB1EAF"/>
    <w:rsid w:val="5FBDB79A"/>
    <w:rsid w:val="61DD6D44"/>
    <w:rsid w:val="63DF171E"/>
    <w:rsid w:val="648A281F"/>
    <w:rsid w:val="65CF6D9C"/>
    <w:rsid w:val="66023456"/>
    <w:rsid w:val="66325BC9"/>
    <w:rsid w:val="66B2626D"/>
    <w:rsid w:val="67282ECF"/>
    <w:rsid w:val="67AE2497"/>
    <w:rsid w:val="689C4C03"/>
    <w:rsid w:val="69F83E9D"/>
    <w:rsid w:val="6A945E1B"/>
    <w:rsid w:val="6ACF10A2"/>
    <w:rsid w:val="6AFC176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BE9EA2"/>
    <w:rsid w:val="78EA5C2B"/>
    <w:rsid w:val="79464C25"/>
    <w:rsid w:val="79516C02"/>
    <w:rsid w:val="79CB70EC"/>
    <w:rsid w:val="79EF92A3"/>
    <w:rsid w:val="7AEF50DD"/>
    <w:rsid w:val="7AEF6BF7"/>
    <w:rsid w:val="7B1A1831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CFE4A8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431</Words>
  <Characters>463</Characters>
  <Lines>3</Lines>
  <Paragraphs>1</Paragraphs>
  <TotalTime>3</TotalTime>
  <ScaleCrop>false</ScaleCrop>
  <LinksUpToDate>false</LinksUpToDate>
  <CharactersWithSpaces>467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2019-04-23T12:31:00Z</dcterms:created>
  <dc:creator>SDWM</dc:creator>
  <cp:lastModifiedBy> </cp:lastModifiedBy>
  <cp:lastPrinted>2024-09-19T02:41:00Z</cp:lastPrinted>
  <dcterms:modified xsi:type="dcterms:W3CDTF">2025-03-26T11:55:35Z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CF54C99C4F664416BB38D7BB63D9A5DD_13</vt:lpwstr>
  </property>
</Properties>
</file>