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BB983">
      <w:pPr>
        <w:jc w:val="center"/>
      </w:pPr>
      <w:r>
        <w:rPr>
          <w:rFonts w:hint="eastAsia" w:ascii="方正小标宋_GBK" w:hAnsi="方正小标宋_GBK" w:eastAsia="方正小标宋_GBK" w:cs="方正小标宋_GBK"/>
          <w:sz w:val="32"/>
          <w:szCs w:val="32"/>
          <w:lang w:val="en-US" w:eastAsia="zh-CN"/>
        </w:rPr>
        <w:t>吐鲁番市</w:t>
      </w:r>
      <w:r>
        <w:rPr>
          <w:rFonts w:hint="eastAsia" w:ascii="方正小标宋_GBK" w:hAnsi="方正小标宋_GBK" w:eastAsia="方正小标宋_GBK" w:cs="方正小标宋_GBK"/>
          <w:sz w:val="32"/>
          <w:szCs w:val="32"/>
        </w:rPr>
        <w:t>危险废物经营许可单位名单（环境无害化销毁单位，截至202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7</w:t>
      </w:r>
      <w:r>
        <w:rPr>
          <w:rFonts w:hint="eastAsia" w:ascii="方正小标宋_GBK" w:hAnsi="方正小标宋_GBK" w:eastAsia="方正小标宋_GBK" w:cs="方正小标宋_GBK"/>
          <w:sz w:val="32"/>
          <w:szCs w:val="32"/>
        </w:rPr>
        <w:t>月</w:t>
      </w:r>
      <w:r>
        <w:rPr>
          <w:rFonts w:hint="eastAsia" w:ascii="方正小标宋_GBK" w:hAnsi="方正小标宋_GBK" w:eastAsia="方正小标宋_GBK" w:cs="方正小标宋_GBK"/>
          <w:sz w:val="32"/>
          <w:szCs w:val="32"/>
          <w:lang w:val="en-US" w:eastAsia="zh-CN"/>
        </w:rPr>
        <w:t>23</w:t>
      </w:r>
      <w:r>
        <w:rPr>
          <w:rFonts w:hint="eastAsia" w:ascii="方正小标宋_GBK" w:hAnsi="方正小标宋_GBK" w:eastAsia="方正小标宋_GBK" w:cs="方正小标宋_GBK"/>
          <w:sz w:val="32"/>
          <w:szCs w:val="32"/>
        </w:rPr>
        <w:t>日）</w:t>
      </w: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609"/>
        <w:gridCol w:w="493"/>
        <w:gridCol w:w="1169"/>
        <w:gridCol w:w="1575"/>
        <w:gridCol w:w="1216"/>
        <w:gridCol w:w="1216"/>
        <w:gridCol w:w="616"/>
        <w:gridCol w:w="890"/>
        <w:gridCol w:w="890"/>
        <w:gridCol w:w="4781"/>
        <w:gridCol w:w="417"/>
        <w:gridCol w:w="1316"/>
      </w:tblGrid>
      <w:tr w14:paraId="1476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blHeader/>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9C9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序号</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7AD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地州</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1D21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区县</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23D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危险废物经营单位名称</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ABD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许可证号</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D33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有效期起始时间</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98FE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有效期终止时间</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71E9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经营方式</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0A0D">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经营规模（万吨/年）</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F370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spacing w:val="-11"/>
                <w:kern w:val="0"/>
                <w:sz w:val="20"/>
                <w:szCs w:val="20"/>
                <w:u w:val="none"/>
                <w:lang w:val="en-US" w:eastAsia="zh-CN" w:bidi="ar"/>
              </w:rPr>
              <w:t>危险废物经营类别</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C19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危险废物经营代码</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DDE3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联系人</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652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联系电话</w:t>
            </w:r>
          </w:p>
        </w:tc>
      </w:tr>
      <w:tr w14:paraId="1547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8C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D4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B3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鄯善县</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E9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鄯善万顺发新能源科技有限公司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E6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6504210066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3B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r>
              <w:rPr>
                <w:rFonts w:hint="eastAsia" w:asciiTheme="minorEastAsia" w:hAnsiTheme="minorEastAsia" w:cstheme="minorEastAsia"/>
                <w:i w:val="0"/>
                <w:iCs w:val="0"/>
                <w:color w:val="000000"/>
                <w:kern w:val="0"/>
                <w:sz w:val="20"/>
                <w:szCs w:val="20"/>
                <w:u w:val="none"/>
                <w:lang w:val="en-US" w:eastAsia="zh-CN" w:bidi="ar"/>
              </w:rPr>
              <w:t>23</w:t>
            </w:r>
            <w:r>
              <w:rPr>
                <w:rFonts w:hint="eastAsia" w:asciiTheme="minorEastAsia" w:hAnsiTheme="minorEastAsia" w:eastAsiaTheme="minorEastAsia" w:cstheme="minorEastAsia"/>
                <w:i w:val="0"/>
                <w:iCs w:val="0"/>
                <w:color w:val="000000"/>
                <w:kern w:val="0"/>
                <w:sz w:val="20"/>
                <w:szCs w:val="20"/>
                <w:u w:val="none"/>
                <w:lang w:val="en-US" w:eastAsia="zh-CN" w:bidi="ar"/>
              </w:rPr>
              <w:t>年1月</w:t>
            </w:r>
            <w:r>
              <w:rPr>
                <w:rFonts w:hint="eastAsia" w:asciiTheme="minorEastAsia" w:hAnsiTheme="minorEastAsia" w:cstheme="minorEastAsia"/>
                <w:i w:val="0"/>
                <w:iCs w:val="0"/>
                <w:color w:val="000000"/>
                <w:kern w:val="0"/>
                <w:sz w:val="20"/>
                <w:szCs w:val="20"/>
                <w:u w:val="none"/>
                <w:lang w:val="en-US" w:eastAsia="zh-CN" w:bidi="ar"/>
              </w:rPr>
              <w:t>20</w:t>
            </w:r>
            <w:r>
              <w:rPr>
                <w:rFonts w:hint="eastAsia" w:asciiTheme="minorEastAsia" w:hAnsiTheme="minorEastAsia" w:eastAsiaTheme="minorEastAsia" w:cstheme="minorEastAsia"/>
                <w:i w:val="0"/>
                <w:iCs w:val="0"/>
                <w:color w:val="000000"/>
                <w:kern w:val="0"/>
                <w:sz w:val="20"/>
                <w:szCs w:val="20"/>
                <w:u w:val="none"/>
                <w:lang w:val="en-US" w:eastAsia="zh-CN" w:bidi="ar"/>
              </w:rPr>
              <w:t>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E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8</w:t>
            </w:r>
            <w:r>
              <w:rPr>
                <w:rFonts w:hint="eastAsia" w:asciiTheme="minorEastAsia" w:hAnsiTheme="minorEastAsia" w:eastAsiaTheme="minorEastAsia" w:cstheme="minorEastAsia"/>
                <w:i w:val="0"/>
                <w:iCs w:val="0"/>
                <w:color w:val="000000"/>
                <w:kern w:val="0"/>
                <w:sz w:val="20"/>
                <w:szCs w:val="20"/>
                <w:u w:val="none"/>
                <w:lang w:val="en-US" w:eastAsia="zh-CN" w:bidi="ar"/>
              </w:rPr>
              <w:t>年1月</w:t>
            </w:r>
            <w:r>
              <w:rPr>
                <w:rFonts w:hint="eastAsia" w:asciiTheme="minorEastAsia" w:hAnsiTheme="minorEastAsia" w:cstheme="minorEastAsia"/>
                <w:i w:val="0"/>
                <w:iCs w:val="0"/>
                <w:color w:val="000000"/>
                <w:kern w:val="0"/>
                <w:sz w:val="20"/>
                <w:szCs w:val="20"/>
                <w:u w:val="none"/>
                <w:lang w:val="en-US" w:eastAsia="zh-CN" w:bidi="ar"/>
              </w:rPr>
              <w:t>19</w:t>
            </w:r>
            <w:r>
              <w:rPr>
                <w:rFonts w:hint="eastAsia" w:asciiTheme="minorEastAsia" w:hAnsiTheme="minorEastAsia" w:eastAsiaTheme="minorEastAsia" w:cstheme="minorEastAsia"/>
                <w:i w:val="0"/>
                <w:iCs w:val="0"/>
                <w:color w:val="000000"/>
                <w:kern w:val="0"/>
                <w:sz w:val="20"/>
                <w:szCs w:val="20"/>
                <w:u w:val="none"/>
                <w:lang w:val="en-US" w:eastAsia="zh-CN" w:bidi="ar"/>
              </w:rPr>
              <w:t>日</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0C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收集、贮存、利用、处置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1CE0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30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2C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HW11</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D7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HW11精(蒸</w:t>
            </w:r>
            <w:r>
              <w:rPr>
                <w:rFonts w:hint="eastAsia" w:asciiTheme="minorEastAsia" w:hAnsiTheme="minorEastAsia" w:cstheme="minorEastAsia"/>
                <w:i w:val="0"/>
                <w:iCs w:val="0"/>
                <w:color w:val="000000"/>
                <w:kern w:val="0"/>
                <w:sz w:val="20"/>
                <w:szCs w:val="20"/>
                <w:u w:val="none"/>
                <w:lang w:val="en-US" w:eastAsia="zh-CN" w:bidi="ar"/>
              </w:rPr>
              <w:t>）馏</w:t>
            </w:r>
            <w:r>
              <w:rPr>
                <w:rFonts w:hint="eastAsia" w:asciiTheme="minorEastAsia" w:hAnsiTheme="minorEastAsia" w:eastAsiaTheme="minorEastAsia" w:cstheme="minorEastAsia"/>
                <w:i w:val="0"/>
                <w:iCs w:val="0"/>
                <w:color w:val="000000"/>
                <w:kern w:val="0"/>
                <w:sz w:val="20"/>
                <w:szCs w:val="20"/>
                <w:u w:val="none"/>
                <w:lang w:val="en-US" w:eastAsia="zh-CN" w:bidi="ar"/>
              </w:rPr>
              <w:t>残渣(252-002-11限定</w:t>
            </w:r>
            <w:r>
              <w:rPr>
                <w:rFonts w:hint="eastAsia" w:asciiTheme="minorEastAsia" w:hAnsiTheme="minorEastAsia" w:cstheme="minorEastAsia"/>
                <w:i w:val="0"/>
                <w:iCs w:val="0"/>
                <w:color w:val="000000"/>
                <w:kern w:val="0"/>
                <w:sz w:val="20"/>
                <w:szCs w:val="20"/>
                <w:u w:val="none"/>
                <w:lang w:val="en-US" w:eastAsia="zh-CN" w:bidi="ar"/>
              </w:rPr>
              <w:t>煤气</w:t>
            </w:r>
            <w:r>
              <w:rPr>
                <w:rFonts w:hint="eastAsia" w:asciiTheme="minorEastAsia" w:hAnsiTheme="minorEastAsia" w:eastAsiaTheme="minorEastAsia" w:cstheme="minorEastAsia"/>
                <w:i w:val="0"/>
                <w:iCs w:val="0"/>
                <w:color w:val="000000"/>
                <w:kern w:val="0"/>
                <w:sz w:val="20"/>
                <w:szCs w:val="20"/>
                <w:u w:val="none"/>
                <w:lang w:val="en-US" w:eastAsia="zh-CN" w:bidi="ar"/>
              </w:rPr>
              <w:t>净化过程氨水分离设施底部的中低温焦油&gt;、252-017-11限定</w:t>
            </w:r>
            <w:r>
              <w:rPr>
                <w:rFonts w:hint="eastAsia" w:asciiTheme="minorEastAsia" w:hAnsiTheme="minorEastAsia" w:cstheme="minorEastAsia"/>
                <w:i w:val="0"/>
                <w:iCs w:val="0"/>
                <w:color w:val="000000"/>
                <w:kern w:val="0"/>
                <w:sz w:val="20"/>
                <w:szCs w:val="20"/>
                <w:u w:val="none"/>
                <w:lang w:val="en-US" w:eastAsia="zh-CN" w:bidi="ar"/>
              </w:rPr>
              <w:t>固定</w:t>
            </w:r>
            <w:r>
              <w:rPr>
                <w:rFonts w:hint="eastAsia" w:asciiTheme="minorEastAsia" w:hAnsiTheme="minorEastAsia" w:eastAsiaTheme="minorEastAsia" w:cstheme="minorEastAsia"/>
                <w:i w:val="0"/>
                <w:iCs w:val="0"/>
                <w:color w:val="000000"/>
                <w:kern w:val="0"/>
                <w:sz w:val="20"/>
                <w:szCs w:val="20"/>
                <w:u w:val="none"/>
                <w:lang w:val="en-US" w:eastAsia="zh-CN" w:bidi="ar"/>
              </w:rPr>
              <w:t>床气化技术生产化工合成原料气、燃料油合成原料气过程中粗煤气冷凝产生的中低温焦油&gt;、451-003-11&lt;限定煤气生产过程中煤气冷凝产生的中低温煤焦油&gt;)</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6B61">
            <w:pPr>
              <w:keepNext w:val="0"/>
              <w:keepLines w:val="0"/>
              <w:widowControl/>
              <w:suppressLineNumbers w:val="0"/>
              <w:jc w:val="center"/>
              <w:textAlignment w:val="center"/>
              <w:rPr>
                <w:rFonts w:hint="eastAsia"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袁</w:t>
            </w:r>
            <w:r>
              <w:rPr>
                <w:rFonts w:hint="eastAsia" w:asciiTheme="minorEastAsia" w:hAnsiTheme="minorEastAsia" w:cstheme="minorEastAsia"/>
                <w:i w:val="0"/>
                <w:iCs w:val="0"/>
                <w:color w:val="000000"/>
                <w:kern w:val="0"/>
                <w:sz w:val="20"/>
                <w:szCs w:val="20"/>
                <w:u w:val="none"/>
                <w:lang w:val="en-US" w:eastAsia="zh-CN" w:bidi="ar"/>
              </w:rPr>
              <w:t>*</w:t>
            </w:r>
          </w:p>
          <w:p w14:paraId="135E3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cstheme="minorEastAsia"/>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B44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15299117151</w:t>
            </w:r>
          </w:p>
        </w:tc>
      </w:tr>
      <w:tr w14:paraId="6C92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FA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33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9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鄯善县</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2E9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鄯善久隆源技术开发服务有限公司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54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6504210006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89E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2020年6月5日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C7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2025年6月4日</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C8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收集、贮存、利用、处置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BB30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0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HW08</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6BA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071-001-08、251-001-08、251-002-08、251-003-08、251-004-08、251-005-08、251-010-08、900-199-08、900-210-08、900-221-08、900-249-08</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C45D8">
            <w:pPr>
              <w:keepNext w:val="0"/>
              <w:keepLines w:val="0"/>
              <w:widowControl/>
              <w:suppressLineNumbers w:val="0"/>
              <w:jc w:val="center"/>
              <w:textAlignment w:val="center"/>
              <w:rPr>
                <w:rFonts w:hint="eastAsia"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王</w:t>
            </w:r>
            <w:r>
              <w:rPr>
                <w:rFonts w:hint="eastAsia" w:asciiTheme="minorEastAsia" w:hAnsiTheme="minorEastAsia" w:cstheme="minorEastAsia"/>
                <w:i w:val="0"/>
                <w:iCs w:val="0"/>
                <w:color w:val="000000"/>
                <w:kern w:val="0"/>
                <w:sz w:val="20"/>
                <w:szCs w:val="20"/>
                <w:u w:val="none"/>
                <w:lang w:val="en-US" w:eastAsia="zh-CN" w:bidi="ar"/>
              </w:rPr>
              <w:t>*</w:t>
            </w:r>
          </w:p>
          <w:p w14:paraId="2FE89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cstheme="minorEastAsia"/>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6D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18099343338</w:t>
            </w:r>
          </w:p>
        </w:tc>
      </w:tr>
      <w:tr w14:paraId="25E3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4E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3E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4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托克逊县</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D1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骆驼集团新疆再生资源有限公司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3E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6504220078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2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2019年10月10日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D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2024年10月9日</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A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收集、贮存、利用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3C5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15.06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5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HW31</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485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384-004-31（限定于铅蓄电池生产过程中产生的废渣、集&lt;除&gt;尘装置收集的粉尘）、900-052-31（废弃的铅蓄电池）</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020E">
            <w:pPr>
              <w:keepNext w:val="0"/>
              <w:keepLines w:val="0"/>
              <w:widowControl/>
              <w:suppressLineNumbers w:val="0"/>
              <w:jc w:val="center"/>
              <w:textAlignment w:val="center"/>
              <w:rPr>
                <w:rFonts w:hint="eastAsia"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方</w:t>
            </w:r>
            <w:r>
              <w:rPr>
                <w:rFonts w:hint="eastAsia" w:asciiTheme="minorEastAsia" w:hAnsiTheme="minorEastAsia" w:cstheme="minorEastAsia"/>
                <w:i w:val="0"/>
                <w:iCs w:val="0"/>
                <w:color w:val="000000"/>
                <w:kern w:val="0"/>
                <w:sz w:val="20"/>
                <w:szCs w:val="20"/>
                <w:u w:val="none"/>
                <w:lang w:val="en-US" w:eastAsia="zh-CN" w:bidi="ar"/>
              </w:rPr>
              <w:t>*</w:t>
            </w:r>
          </w:p>
          <w:p w14:paraId="7387D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cstheme="minorEastAsia"/>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C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13510898515</w:t>
            </w:r>
          </w:p>
        </w:tc>
      </w:tr>
      <w:tr w14:paraId="0D87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4" w:hRule="atLeast"/>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56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B1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92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高昌区</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05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吐鲁番天山金越环境科技有限公司</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吐鲁番天山水泥有限责任公司（独立法人的联合体）</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01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6504020100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7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2021年1月25日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B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2026年1月24日</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680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收集、贮存、利用、处置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36EB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1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《国家危险废物名录》中13大类176种危险废物</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FC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HW04农药废物：900-003-04，HW06废有机溶剂与含有机溶剂废物：900-402-06、900-404-06、900-405-06、900-407-06、900-409-06，HW08废矿物油与含矿物油废物：071-001-08、071-002-08、072-001-08、251-001-08、251-002-08、251-003-08、251-006-08、251-012-08、251-004-08、251-005-08、251-010-08、251-011-08、900-199-08、900-200-08、900-201-08、900-203-08、900-204-08、900-205-08、900-209-08、900-210-08、291-001-08、900-213-08、900-214-08、900-215-08、900-216-08、900-217-08、900-218-08、900-219-08、900-220-08、900-221-08、900-249-08，HW09油/水、烃/水混合物或乳化液：900-005-09、900-006-09、900-007-09，HW11精（蒸）馏残渣：251-013-11、252-001-11、252-002-11、252-003-11、252-004-11、252-005-11、252-007-11、252-009-11、252-010-11、252-011-11、252-012-11、252-013-11、252-016-11、451-001-11、451-002-11、451-003-11、261-007-11、261-008-11、261-012-11、261-013-11、261-014-11、261-015-11、261-019-11、261-020-11、261-100-11、261-106-11、261-126-11、261-127-11、261-128-11、261-129-11、261-130-11、261-131-11、261-132-11、261-133-11、261-134-11、261-135-11、309-001-11、772-001-11、900-013-11，HW12染料、涂料废物：264-008-12、264-010-12、264-011-12、264-012-12、264-013-12、900-251-12、900-253-12、900-254-12、900-256-12、900-250-12、900-252-12、900-255-12、900-299-12，HW13有机树脂类废物：265-101-13、265-102-13、265-103-13、265-104-13、900-014-13、900-015-13、900-016-13、900-451-13，HW17表面处理废物：336-052-17、336-054-17、336-055-17、336-056-17、336-057-17、336-058-17、336-059-17、336-062-17、336-063-17、336-064-17，HW18焚烧处置残渣：772-002-18、772-003-18、772-004-18、772-005-18，HW46含镍废物：384-005-46、261-087-46、900-037-46，HW48有色金属采选和冶炼废物：091-001-48、323-001-48、321-003-48、321-002-48、321-023-48、321-024-48、321-025-48、321-027-48、321-028-48，HW49其他废物：900-041-49、900-047-49、900-999-49、900-039-49、900-042-49、900-046-49，HW50废催化剂：251-016-50、251-017-50、251-018-50、251-019-50、261-151-50、261-152-50、261-153-50、261-154-50、261-155-50、261-156-50、261-157-50、261-158-50、261-159-50、261-160-50、261-161-50、261-162-50、261-163-50、261-164-50、261-165-50、261-166-50、261-167-50、261-168-50、261-169-50、261-170-50、261-171-50、261-172-50、261-173-50、261-174-50、261-175-50、261-176-50、261-177-50、261-178-50、261-179-50、261-180-50、261-181-50、261-182-50、261-183-50、263-013-50、271-006-50、275-009-50、276-006-50、772-007-50、900-048-50、900-049-50，以上仅限于不具有反应性废物）</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7A89">
            <w:pPr>
              <w:keepNext w:val="0"/>
              <w:keepLines w:val="0"/>
              <w:widowControl/>
              <w:suppressLineNumbers w:val="0"/>
              <w:jc w:val="center"/>
              <w:textAlignment w:val="center"/>
              <w:rPr>
                <w:rFonts w:hint="eastAsia"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刘</w:t>
            </w:r>
            <w:r>
              <w:rPr>
                <w:rFonts w:hint="eastAsia" w:asciiTheme="minorEastAsia" w:hAnsiTheme="minorEastAsia" w:cstheme="minorEastAsia"/>
                <w:i w:val="0"/>
                <w:iCs w:val="0"/>
                <w:color w:val="000000"/>
                <w:kern w:val="0"/>
                <w:sz w:val="20"/>
                <w:szCs w:val="20"/>
                <w:u w:val="none"/>
                <w:lang w:val="en-US" w:eastAsia="zh-CN" w:bidi="ar"/>
              </w:rPr>
              <w:t>*</w:t>
            </w:r>
          </w:p>
          <w:p w14:paraId="604C0A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cstheme="minorEastAsia"/>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8E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13999892116</w:t>
            </w:r>
          </w:p>
        </w:tc>
      </w:tr>
      <w:tr w14:paraId="0EEA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A1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32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F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托克逊县</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B10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托克逊县安信资源综合利用开发有限责任公司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6A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6504220103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B51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2020年9月28日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4B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2025年9月27日</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9A9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收集、贮存、利用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39F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3B8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HW48</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9C8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321-002-48</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5834">
            <w:pPr>
              <w:keepNext w:val="0"/>
              <w:keepLines w:val="0"/>
              <w:widowControl/>
              <w:suppressLineNumbers w:val="0"/>
              <w:jc w:val="center"/>
              <w:textAlignment w:val="center"/>
              <w:rPr>
                <w:rFonts w:hint="eastAsia"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刘</w:t>
            </w:r>
            <w:r>
              <w:rPr>
                <w:rFonts w:hint="eastAsia" w:asciiTheme="minorEastAsia" w:hAnsiTheme="minorEastAsia" w:cstheme="minorEastAsia"/>
                <w:i w:val="0"/>
                <w:iCs w:val="0"/>
                <w:color w:val="000000"/>
                <w:kern w:val="0"/>
                <w:sz w:val="20"/>
                <w:szCs w:val="20"/>
                <w:u w:val="none"/>
                <w:lang w:val="en-US" w:eastAsia="zh-CN" w:bidi="ar"/>
              </w:rPr>
              <w:t>*</w:t>
            </w:r>
          </w:p>
          <w:p w14:paraId="7E23D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88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18299048828</w:t>
            </w:r>
          </w:p>
        </w:tc>
      </w:tr>
      <w:tr w14:paraId="68D89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2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B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7A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托克逊县</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856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托克逊县崇盛欣源新材料有限公司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8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6504220088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A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2019年11月13日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6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2024年11月12日</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E1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收集、贮存、利用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6F2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0.85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A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HW11</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F9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252-001-11、252-002-11、252-004-11、252-005-11、252-007-11、252-009-11、252-011-11、252-017-11、309-001-11、451-001-11、451-003-11、 900-013-11</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44BE">
            <w:pPr>
              <w:keepNext w:val="0"/>
              <w:keepLines w:val="0"/>
              <w:widowControl/>
              <w:suppressLineNumbers w:val="0"/>
              <w:jc w:val="center"/>
              <w:textAlignment w:val="center"/>
              <w:rPr>
                <w:rFonts w:hint="eastAsia"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孙</w:t>
            </w:r>
            <w:r>
              <w:rPr>
                <w:rFonts w:hint="eastAsia" w:asciiTheme="minorEastAsia" w:hAnsiTheme="minorEastAsia" w:cstheme="minorEastAsia"/>
                <w:i w:val="0"/>
                <w:iCs w:val="0"/>
                <w:color w:val="000000"/>
                <w:kern w:val="0"/>
                <w:sz w:val="20"/>
                <w:szCs w:val="20"/>
                <w:u w:val="none"/>
                <w:lang w:val="en-US" w:eastAsia="zh-CN" w:bidi="ar"/>
              </w:rPr>
              <w:t>*</w:t>
            </w:r>
          </w:p>
          <w:p w14:paraId="011FE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E0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13579932782</w:t>
            </w:r>
          </w:p>
        </w:tc>
      </w:tr>
      <w:tr w14:paraId="18C8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87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3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AB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托克逊县</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B1A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新疆天雨煤化集团有限公司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B3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6504220108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8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2021年1月25日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C4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2026年1月24日</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5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收集、贮存、利用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0555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53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HW11</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52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252-002-11、252-017-11、451-003-11，限于煤炭焦化、气化及生产燃气过程中产生的中低温煤焦油</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17C2">
            <w:pPr>
              <w:keepNext w:val="0"/>
              <w:keepLines w:val="0"/>
              <w:widowControl/>
              <w:suppressLineNumbers w:val="0"/>
              <w:jc w:val="center"/>
              <w:textAlignment w:val="center"/>
              <w:rPr>
                <w:rFonts w:hint="eastAsia"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苟</w:t>
            </w:r>
            <w:r>
              <w:rPr>
                <w:rFonts w:hint="eastAsia" w:asciiTheme="minorEastAsia" w:hAnsiTheme="minorEastAsia" w:cstheme="minorEastAsia"/>
                <w:i w:val="0"/>
                <w:iCs w:val="0"/>
                <w:color w:val="000000"/>
                <w:kern w:val="0"/>
                <w:sz w:val="20"/>
                <w:szCs w:val="20"/>
                <w:u w:val="none"/>
                <w:lang w:val="en-US" w:eastAsia="zh-CN" w:bidi="ar"/>
              </w:rPr>
              <w:t>*</w:t>
            </w:r>
          </w:p>
          <w:p w14:paraId="2886B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cstheme="minorEastAsia"/>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49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13999940328</w:t>
            </w:r>
          </w:p>
        </w:tc>
      </w:tr>
      <w:tr w14:paraId="07F5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F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C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9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鄯善县</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00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新疆凯伦环境科技有限公司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1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6504210116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3D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2022年1月11日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25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2027年1月10日</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7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收集、贮存、利用、处置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4A5A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0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HW08</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A4D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071-001-08</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D482F">
            <w:pPr>
              <w:keepNext w:val="0"/>
              <w:keepLines w:val="0"/>
              <w:widowControl/>
              <w:suppressLineNumbers w:val="0"/>
              <w:jc w:val="center"/>
              <w:textAlignment w:val="center"/>
              <w:rPr>
                <w:rFonts w:hint="eastAsia"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徐</w:t>
            </w:r>
            <w:r>
              <w:rPr>
                <w:rFonts w:hint="eastAsia" w:asciiTheme="minorEastAsia" w:hAnsiTheme="minorEastAsia" w:cstheme="minorEastAsia"/>
                <w:i w:val="0"/>
                <w:iCs w:val="0"/>
                <w:color w:val="000000"/>
                <w:kern w:val="0"/>
                <w:sz w:val="20"/>
                <w:szCs w:val="20"/>
                <w:u w:val="none"/>
                <w:lang w:val="en-US" w:eastAsia="zh-CN" w:bidi="ar"/>
              </w:rPr>
              <w:t>*</w:t>
            </w:r>
          </w:p>
          <w:p w14:paraId="4E2EB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5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13519914711</w:t>
            </w:r>
          </w:p>
        </w:tc>
      </w:tr>
      <w:tr w14:paraId="124A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3D7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B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3A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高昌区</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16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吐鲁番市恒泽煤化有限公司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A1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6504020123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C4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2022年8月17日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FE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2027年8月16日</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D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收集、贮存、利用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7B8B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06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HW11</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537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252-002-11、252-017-11、451-003-11，限定于高温煤焦油</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212AB">
            <w:pPr>
              <w:keepNext w:val="0"/>
              <w:keepLines w:val="0"/>
              <w:widowControl/>
              <w:suppressLineNumbers w:val="0"/>
              <w:jc w:val="center"/>
              <w:textAlignment w:val="center"/>
              <w:rPr>
                <w:rFonts w:hint="eastAsia"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王</w:t>
            </w:r>
            <w:r>
              <w:rPr>
                <w:rFonts w:hint="eastAsia" w:asciiTheme="minorEastAsia" w:hAnsiTheme="minorEastAsia" w:cstheme="minorEastAsia"/>
                <w:i w:val="0"/>
                <w:iCs w:val="0"/>
                <w:color w:val="000000"/>
                <w:kern w:val="0"/>
                <w:sz w:val="20"/>
                <w:szCs w:val="20"/>
                <w:u w:val="none"/>
                <w:lang w:val="en-US" w:eastAsia="zh-CN" w:bidi="ar"/>
              </w:rPr>
              <w:t>*</w:t>
            </w:r>
          </w:p>
          <w:p w14:paraId="121494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cstheme="minorEastAsia"/>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BD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18709950899</w:t>
            </w:r>
          </w:p>
        </w:tc>
      </w:tr>
      <w:tr w14:paraId="0A1CF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D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A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35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高昌区</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189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吐鲁番市湘展环保技术咨询服务有限公司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0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caps w:val="0"/>
                <w:color w:val="000000"/>
                <w:spacing w:val="0"/>
                <w:sz w:val="20"/>
                <w:szCs w:val="20"/>
                <w:shd w:val="clear" w:fill="FFFFFF"/>
              </w:rPr>
              <w:t>YF6504020001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4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caps w:val="0"/>
                <w:color w:val="000000"/>
                <w:spacing w:val="0"/>
                <w:sz w:val="20"/>
                <w:szCs w:val="20"/>
                <w:shd w:val="clear" w:fill="FFFFFF"/>
              </w:rPr>
              <w:t>2022-10-04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08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caps w:val="0"/>
                <w:color w:val="000000"/>
                <w:spacing w:val="0"/>
                <w:sz w:val="20"/>
                <w:szCs w:val="20"/>
                <w:shd w:val="clear" w:fill="FFFFFF"/>
              </w:rPr>
              <w:t>2027-10-03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0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caps w:val="0"/>
                <w:color w:val="000000"/>
                <w:spacing w:val="0"/>
                <w:sz w:val="20"/>
                <w:szCs w:val="20"/>
                <w:shd w:val="clear" w:fill="FFFFFF"/>
              </w:rPr>
              <w:t>收集、贮存、处置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9444">
            <w:pPr>
              <w:keepNext w:val="0"/>
              <w:keepLines w:val="0"/>
              <w:widowControl/>
              <w:suppressLineNumbers w:val="0"/>
              <w:jc w:val="center"/>
              <w:textAlignment w:val="center"/>
              <w:rPr>
                <w:rFonts w:hint="default" w:asciiTheme="minorEastAsia" w:hAnsiTheme="minorEastAsia" w:eastAsiaTheme="minorEastAsia" w:cstheme="minorEastAsia"/>
                <w:i w:val="0"/>
                <w:caps w:val="0"/>
                <w:color w:val="000000"/>
                <w:spacing w:val="0"/>
                <w:sz w:val="20"/>
                <w:szCs w:val="20"/>
                <w:shd w:val="clear" w:fill="FFFFFF"/>
                <w:lang w:val="en-US" w:eastAsia="zh-CN"/>
              </w:rPr>
            </w:pPr>
            <w:r>
              <w:rPr>
                <w:rFonts w:hint="eastAsia" w:asciiTheme="minorEastAsia" w:hAnsiTheme="minorEastAsia" w:cstheme="minorEastAsia"/>
                <w:i w:val="0"/>
                <w:caps w:val="0"/>
                <w:color w:val="000000"/>
                <w:spacing w:val="0"/>
                <w:sz w:val="20"/>
                <w:szCs w:val="20"/>
                <w:shd w:val="clear" w:fill="FFFFFF"/>
                <w:lang w:val="en-US" w:eastAsia="zh-CN"/>
              </w:rPr>
              <w:t>0.1825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4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caps w:val="0"/>
                <w:color w:val="000000"/>
                <w:spacing w:val="0"/>
                <w:sz w:val="20"/>
                <w:szCs w:val="20"/>
                <w:shd w:val="clear" w:fill="FFFFFF"/>
              </w:rPr>
              <w:t>HW0</w:t>
            </w:r>
            <w:r>
              <w:rPr>
                <w:rFonts w:hint="eastAsia" w:asciiTheme="minorEastAsia" w:hAnsiTheme="minorEastAsia" w:eastAsiaTheme="minorEastAsia" w:cstheme="minorEastAsia"/>
                <w:i w:val="0"/>
                <w:caps w:val="0"/>
                <w:color w:val="000000"/>
                <w:spacing w:val="0"/>
                <w:sz w:val="20"/>
                <w:szCs w:val="20"/>
                <w:shd w:val="clear" w:fill="FFFFFF"/>
                <w:lang w:val="en-US" w:eastAsia="zh-CN"/>
              </w:rPr>
              <w:t>1</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AF4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caps w:val="0"/>
                <w:color w:val="000000"/>
                <w:spacing w:val="0"/>
                <w:sz w:val="20"/>
                <w:szCs w:val="20"/>
                <w:shd w:val="clear" w:fill="FFFFFF"/>
              </w:rPr>
              <w:t>841-001-01、841-002-01、841-003-01</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58D61">
            <w:pPr>
              <w:keepNext w:val="0"/>
              <w:keepLines w:val="0"/>
              <w:widowControl/>
              <w:suppressLineNumbers w:val="0"/>
              <w:jc w:val="center"/>
              <w:textAlignment w:val="center"/>
              <w:rPr>
                <w:rFonts w:hint="eastAsia"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姚</w:t>
            </w:r>
            <w:r>
              <w:rPr>
                <w:rFonts w:hint="eastAsia" w:asciiTheme="minorEastAsia" w:hAnsiTheme="minorEastAsia" w:cstheme="minorEastAsia"/>
                <w:i w:val="0"/>
                <w:iCs w:val="0"/>
                <w:color w:val="000000"/>
                <w:kern w:val="0"/>
                <w:sz w:val="20"/>
                <w:szCs w:val="20"/>
                <w:u w:val="none"/>
                <w:lang w:val="en-US" w:eastAsia="zh-CN" w:bidi="ar"/>
              </w:rPr>
              <w:t>*</w:t>
            </w:r>
          </w:p>
          <w:p w14:paraId="098AA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D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18099950989</w:t>
            </w:r>
          </w:p>
        </w:tc>
      </w:tr>
      <w:tr w14:paraId="577EE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E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E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DC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高昌区</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FC4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吐鲁番市仪豪商贸有限公司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060EC">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000000"/>
                <w:spacing w:val="0"/>
                <w:sz w:val="20"/>
                <w:szCs w:val="20"/>
                <w:shd w:val="clear" w:fill="FFFFFF"/>
                <w:lang w:val="en-US" w:eastAsia="zh-CN"/>
              </w:rPr>
            </w:pPr>
            <w:r>
              <w:rPr>
                <w:rFonts w:hint="eastAsia" w:asciiTheme="minorEastAsia" w:hAnsiTheme="minorEastAsia" w:eastAsiaTheme="minorEastAsia" w:cstheme="minorEastAsia"/>
                <w:i w:val="0"/>
                <w:caps w:val="0"/>
                <w:color w:val="000000"/>
                <w:spacing w:val="0"/>
                <w:sz w:val="20"/>
                <w:szCs w:val="20"/>
                <w:shd w:val="clear" w:fill="FFFFFF"/>
                <w:lang w:val="en-US" w:eastAsia="zh-CN"/>
              </w:rPr>
              <w:t>SD</w:t>
            </w:r>
            <w:r>
              <w:rPr>
                <w:rFonts w:hint="eastAsia" w:asciiTheme="minorEastAsia" w:hAnsiTheme="minorEastAsia" w:cstheme="minorEastAsia"/>
                <w:i w:val="0"/>
                <w:caps w:val="0"/>
                <w:color w:val="000000"/>
                <w:spacing w:val="0"/>
                <w:sz w:val="20"/>
                <w:szCs w:val="20"/>
                <w:shd w:val="clear" w:fill="FFFFFF"/>
                <w:lang w:val="en-US" w:eastAsia="zh-CN"/>
              </w:rPr>
              <w:t>-650400-01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2EF15">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000000"/>
                <w:spacing w:val="0"/>
                <w:sz w:val="20"/>
                <w:szCs w:val="20"/>
                <w:shd w:val="clear" w:fill="FFFFFF"/>
                <w:lang w:eastAsia="zh-CN"/>
              </w:rPr>
            </w:pPr>
            <w:r>
              <w:rPr>
                <w:rFonts w:hint="eastAsia" w:asciiTheme="minorEastAsia" w:hAnsiTheme="minorEastAsia" w:eastAsiaTheme="minorEastAsia" w:cstheme="minorEastAsia"/>
                <w:i w:val="0"/>
                <w:caps w:val="0"/>
                <w:color w:val="000000"/>
                <w:spacing w:val="0"/>
                <w:sz w:val="20"/>
                <w:szCs w:val="20"/>
                <w:shd w:val="clear" w:fill="FFFFFF"/>
              </w:rPr>
              <w:t>202</w:t>
            </w:r>
            <w:r>
              <w:rPr>
                <w:rFonts w:hint="eastAsia" w:asciiTheme="minorEastAsia" w:hAnsiTheme="minorEastAsia" w:cstheme="minorEastAsia"/>
                <w:i w:val="0"/>
                <w:caps w:val="0"/>
                <w:color w:val="000000"/>
                <w:spacing w:val="0"/>
                <w:sz w:val="20"/>
                <w:szCs w:val="20"/>
                <w:shd w:val="clear" w:fill="FFFFFF"/>
                <w:lang w:val="en-US" w:eastAsia="zh-CN"/>
              </w:rPr>
              <w:t>4</w:t>
            </w:r>
            <w:r>
              <w:rPr>
                <w:rFonts w:hint="eastAsia" w:asciiTheme="minorEastAsia" w:hAnsiTheme="minorEastAsia" w:eastAsiaTheme="minorEastAsia" w:cstheme="minorEastAsia"/>
                <w:i w:val="0"/>
                <w:caps w:val="0"/>
                <w:color w:val="000000"/>
                <w:spacing w:val="0"/>
                <w:sz w:val="20"/>
                <w:szCs w:val="20"/>
                <w:shd w:val="clear" w:fill="FFFFFF"/>
              </w:rPr>
              <w:t>-</w:t>
            </w:r>
            <w:r>
              <w:rPr>
                <w:rFonts w:hint="eastAsia" w:asciiTheme="minorEastAsia" w:hAnsiTheme="minorEastAsia" w:cstheme="minorEastAsia"/>
                <w:i w:val="0"/>
                <w:caps w:val="0"/>
                <w:color w:val="000000"/>
                <w:spacing w:val="0"/>
                <w:sz w:val="20"/>
                <w:szCs w:val="20"/>
                <w:shd w:val="clear" w:fill="FFFFFF"/>
                <w:lang w:val="en-US" w:eastAsia="zh-CN"/>
              </w:rPr>
              <w:t>01</w:t>
            </w:r>
            <w:r>
              <w:rPr>
                <w:rFonts w:hint="eastAsia" w:asciiTheme="minorEastAsia" w:hAnsiTheme="minorEastAsia" w:eastAsiaTheme="minorEastAsia" w:cstheme="minorEastAsia"/>
                <w:i w:val="0"/>
                <w:caps w:val="0"/>
                <w:color w:val="000000"/>
                <w:spacing w:val="0"/>
                <w:sz w:val="20"/>
                <w:szCs w:val="20"/>
                <w:shd w:val="clear" w:fill="FFFFFF"/>
              </w:rPr>
              <w:t>-</w:t>
            </w:r>
            <w:r>
              <w:rPr>
                <w:rFonts w:hint="eastAsia" w:asciiTheme="minorEastAsia" w:hAnsiTheme="minorEastAsia" w:cstheme="minorEastAsia"/>
                <w:i w:val="0"/>
                <w:caps w:val="0"/>
                <w:color w:val="000000"/>
                <w:spacing w:val="0"/>
                <w:sz w:val="20"/>
                <w:szCs w:val="20"/>
                <w:shd w:val="clear" w:fill="FFFFFF"/>
                <w:lang w:val="en-US" w:eastAsia="zh-CN"/>
              </w:rPr>
              <w:t>01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29CF">
            <w:pPr>
              <w:keepNext w:val="0"/>
              <w:keepLines w:val="0"/>
              <w:widowControl/>
              <w:suppressLineNumbers w:val="0"/>
              <w:jc w:val="center"/>
              <w:textAlignment w:val="center"/>
              <w:rPr>
                <w:rFonts w:hint="default" w:asciiTheme="minorEastAsia" w:hAnsiTheme="minorEastAsia" w:eastAsiaTheme="minorEastAsia" w:cstheme="minorEastAsia"/>
                <w:i w:val="0"/>
                <w:caps w:val="0"/>
                <w:color w:val="000000"/>
                <w:spacing w:val="0"/>
                <w:sz w:val="20"/>
                <w:szCs w:val="20"/>
                <w:shd w:val="clear" w:fill="FFFFFF"/>
                <w:lang w:val="en-US" w:eastAsia="zh-CN"/>
              </w:rPr>
            </w:pPr>
            <w:r>
              <w:rPr>
                <w:rFonts w:hint="eastAsia" w:asciiTheme="minorEastAsia" w:hAnsiTheme="minorEastAsia" w:eastAsiaTheme="minorEastAsia" w:cstheme="minorEastAsia"/>
                <w:i w:val="0"/>
                <w:caps w:val="0"/>
                <w:color w:val="000000"/>
                <w:spacing w:val="0"/>
                <w:sz w:val="20"/>
                <w:szCs w:val="20"/>
                <w:shd w:val="clear" w:fill="FFFFFF"/>
              </w:rPr>
              <w:t>202</w:t>
            </w:r>
            <w:r>
              <w:rPr>
                <w:rFonts w:hint="eastAsia" w:asciiTheme="minorEastAsia" w:hAnsiTheme="minorEastAsia" w:cstheme="minorEastAsia"/>
                <w:i w:val="0"/>
                <w:caps w:val="0"/>
                <w:color w:val="000000"/>
                <w:spacing w:val="0"/>
                <w:sz w:val="20"/>
                <w:szCs w:val="20"/>
                <w:shd w:val="clear" w:fill="FFFFFF"/>
                <w:lang w:val="en-US" w:eastAsia="zh-CN"/>
              </w:rPr>
              <w:t>5</w:t>
            </w:r>
            <w:r>
              <w:rPr>
                <w:rFonts w:hint="eastAsia" w:asciiTheme="minorEastAsia" w:hAnsiTheme="minorEastAsia" w:eastAsiaTheme="minorEastAsia" w:cstheme="minorEastAsia"/>
                <w:i w:val="0"/>
                <w:caps w:val="0"/>
                <w:color w:val="000000"/>
                <w:spacing w:val="0"/>
                <w:sz w:val="20"/>
                <w:szCs w:val="20"/>
                <w:shd w:val="clear" w:fill="FFFFFF"/>
              </w:rPr>
              <w:t>-</w:t>
            </w:r>
            <w:r>
              <w:rPr>
                <w:rFonts w:hint="eastAsia" w:asciiTheme="minorEastAsia" w:hAnsiTheme="minorEastAsia" w:cstheme="minorEastAsia"/>
                <w:i w:val="0"/>
                <w:caps w:val="0"/>
                <w:color w:val="000000"/>
                <w:spacing w:val="0"/>
                <w:sz w:val="20"/>
                <w:szCs w:val="20"/>
                <w:shd w:val="clear" w:fill="FFFFFF"/>
                <w:lang w:val="en-US" w:eastAsia="zh-CN"/>
              </w:rPr>
              <w:t>12</w:t>
            </w:r>
            <w:r>
              <w:rPr>
                <w:rFonts w:hint="eastAsia" w:asciiTheme="minorEastAsia" w:hAnsiTheme="minorEastAsia" w:eastAsiaTheme="minorEastAsia" w:cstheme="minorEastAsia"/>
                <w:i w:val="0"/>
                <w:caps w:val="0"/>
                <w:color w:val="000000"/>
                <w:spacing w:val="0"/>
                <w:sz w:val="20"/>
                <w:szCs w:val="20"/>
                <w:shd w:val="clear" w:fill="FFFFFF"/>
              </w:rPr>
              <w:t>-</w:t>
            </w:r>
            <w:r>
              <w:rPr>
                <w:rFonts w:hint="eastAsia" w:asciiTheme="minorEastAsia" w:hAnsiTheme="minorEastAsia" w:cstheme="minorEastAsia"/>
                <w:i w:val="0"/>
                <w:caps w:val="0"/>
                <w:color w:val="000000"/>
                <w:spacing w:val="0"/>
                <w:sz w:val="20"/>
                <w:szCs w:val="20"/>
                <w:shd w:val="clear" w:fill="FFFFFF"/>
                <w:lang w:val="en-US" w:eastAsia="zh-CN"/>
              </w:rPr>
              <w:t>31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1F39A">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000000"/>
                <w:spacing w:val="0"/>
                <w:sz w:val="20"/>
                <w:szCs w:val="20"/>
                <w:shd w:val="clear" w:fill="FFFFFF"/>
              </w:rPr>
            </w:pPr>
            <w:r>
              <w:rPr>
                <w:rFonts w:hint="eastAsia" w:asciiTheme="minorEastAsia" w:hAnsiTheme="minorEastAsia" w:eastAsiaTheme="minorEastAsia" w:cstheme="minorEastAsia"/>
                <w:i w:val="0"/>
                <w:caps w:val="0"/>
                <w:color w:val="000000"/>
                <w:spacing w:val="0"/>
                <w:sz w:val="20"/>
                <w:szCs w:val="20"/>
                <w:shd w:val="clear" w:fill="FFFFFF"/>
              </w:rPr>
              <w:t>收集、贮存</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AABD">
            <w:pPr>
              <w:keepNext w:val="0"/>
              <w:keepLines w:val="0"/>
              <w:widowControl/>
              <w:suppressLineNumbers w:val="0"/>
              <w:jc w:val="center"/>
              <w:textAlignment w:val="center"/>
              <w:rPr>
                <w:rFonts w:hint="default" w:asciiTheme="minorEastAsia" w:hAnsiTheme="minorEastAsia" w:eastAsiaTheme="minorEastAsia" w:cstheme="minorEastAsia"/>
                <w:i w:val="0"/>
                <w:caps w:val="0"/>
                <w:color w:val="000000"/>
                <w:spacing w:val="0"/>
                <w:sz w:val="20"/>
                <w:szCs w:val="20"/>
                <w:shd w:val="clear" w:fill="FFFFFF"/>
                <w:lang w:val="en-US" w:eastAsia="zh-CN"/>
              </w:rPr>
            </w:pPr>
            <w:r>
              <w:rPr>
                <w:rFonts w:hint="eastAsia" w:asciiTheme="minorEastAsia" w:hAnsiTheme="minorEastAsia" w:cstheme="minorEastAsia"/>
                <w:i w:val="0"/>
                <w:caps w:val="0"/>
                <w:color w:val="000000"/>
                <w:spacing w:val="0"/>
                <w:sz w:val="20"/>
                <w:szCs w:val="20"/>
                <w:shd w:val="clear" w:fill="FFFFFF"/>
                <w:lang w:val="en-US" w:eastAsia="zh-CN"/>
              </w:rPr>
              <w:t>0.5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8307">
            <w:pPr>
              <w:keepNext w:val="0"/>
              <w:keepLines w:val="0"/>
              <w:widowControl/>
              <w:suppressLineNumbers w:val="0"/>
              <w:jc w:val="center"/>
              <w:textAlignment w:val="center"/>
              <w:rPr>
                <w:rFonts w:hint="default" w:asciiTheme="minorEastAsia" w:hAnsiTheme="minorEastAsia" w:eastAsiaTheme="minorEastAsia" w:cstheme="minorEastAsia"/>
                <w:i w:val="0"/>
                <w:caps w:val="0"/>
                <w:color w:val="000000"/>
                <w:spacing w:val="0"/>
                <w:sz w:val="20"/>
                <w:szCs w:val="20"/>
                <w:shd w:val="clear" w:fill="FFFFFF"/>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HW08、HW31</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HW0</w:t>
            </w:r>
            <w:r>
              <w:rPr>
                <w:rFonts w:hint="eastAsia" w:asciiTheme="minorEastAsia" w:hAnsiTheme="minorEastAsia" w:cstheme="minorEastAsia"/>
                <w:i w:val="0"/>
                <w:iCs w:val="0"/>
                <w:color w:val="000000"/>
                <w:kern w:val="0"/>
                <w:sz w:val="20"/>
                <w:szCs w:val="20"/>
                <w:u w:val="none"/>
                <w:lang w:val="en-US" w:eastAsia="zh-CN" w:bidi="ar"/>
              </w:rPr>
              <w:t>3</w:t>
            </w:r>
            <w:r>
              <w:rPr>
                <w:rFonts w:hint="eastAsia" w:asciiTheme="minorEastAsia" w:hAnsiTheme="minorEastAsia" w:eastAsiaTheme="minorEastAsia" w:cstheme="minorEastAsia"/>
                <w:i w:val="0"/>
                <w:iCs w:val="0"/>
                <w:color w:val="000000"/>
                <w:kern w:val="0"/>
                <w:sz w:val="20"/>
                <w:szCs w:val="20"/>
                <w:u w:val="none"/>
                <w:lang w:val="en-US" w:eastAsia="zh-CN" w:bidi="ar"/>
              </w:rPr>
              <w:t>、HW</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HW</w:t>
            </w:r>
            <w:r>
              <w:rPr>
                <w:rFonts w:hint="eastAsia" w:asciiTheme="minorEastAsia" w:hAnsiTheme="minorEastAsia" w:cstheme="minorEastAsia"/>
                <w:i w:val="0"/>
                <w:iCs w:val="0"/>
                <w:color w:val="000000"/>
                <w:kern w:val="0"/>
                <w:sz w:val="20"/>
                <w:szCs w:val="20"/>
                <w:u w:val="none"/>
                <w:lang w:val="en-US" w:eastAsia="zh-CN" w:bidi="ar"/>
              </w:rPr>
              <w:t>16</w:t>
            </w:r>
            <w:r>
              <w:rPr>
                <w:rFonts w:hint="eastAsia" w:asciiTheme="minorEastAsia" w:hAnsiTheme="minorEastAsia" w:eastAsiaTheme="minorEastAsia" w:cstheme="minorEastAsia"/>
                <w:i w:val="0"/>
                <w:iCs w:val="0"/>
                <w:color w:val="000000"/>
                <w:kern w:val="0"/>
                <w:sz w:val="20"/>
                <w:szCs w:val="20"/>
                <w:u w:val="none"/>
                <w:lang w:val="en-US" w:eastAsia="zh-CN" w:bidi="ar"/>
              </w:rPr>
              <w:t>、HW</w:t>
            </w:r>
            <w:r>
              <w:rPr>
                <w:rFonts w:hint="eastAsia" w:asciiTheme="minorEastAsia" w:hAnsiTheme="minorEastAsia" w:cstheme="minorEastAsia"/>
                <w:i w:val="0"/>
                <w:iCs w:val="0"/>
                <w:color w:val="000000"/>
                <w:kern w:val="0"/>
                <w:sz w:val="20"/>
                <w:szCs w:val="20"/>
                <w:u w:val="none"/>
                <w:lang w:val="en-US" w:eastAsia="zh-CN" w:bidi="ar"/>
              </w:rPr>
              <w:t>49、</w:t>
            </w:r>
            <w:r>
              <w:rPr>
                <w:rFonts w:hint="eastAsia" w:asciiTheme="minorEastAsia" w:hAnsiTheme="minorEastAsia" w:eastAsiaTheme="minorEastAsia" w:cstheme="minorEastAsia"/>
                <w:i w:val="0"/>
                <w:iCs w:val="0"/>
                <w:color w:val="000000"/>
                <w:kern w:val="0"/>
                <w:sz w:val="20"/>
                <w:szCs w:val="20"/>
                <w:u w:val="none"/>
                <w:lang w:val="en-US" w:eastAsia="zh-CN" w:bidi="ar"/>
              </w:rPr>
              <w:t>HW</w:t>
            </w:r>
            <w:r>
              <w:rPr>
                <w:rFonts w:hint="eastAsia" w:asciiTheme="minorEastAsia" w:hAnsiTheme="minorEastAsia" w:cstheme="minorEastAsia"/>
                <w:i w:val="0"/>
                <w:iCs w:val="0"/>
                <w:color w:val="000000"/>
                <w:kern w:val="0"/>
                <w:sz w:val="20"/>
                <w:szCs w:val="20"/>
                <w:u w:val="none"/>
                <w:lang w:val="en-US" w:eastAsia="zh-CN" w:bidi="ar"/>
              </w:rPr>
              <w:t>12</w:t>
            </w:r>
            <w:r>
              <w:rPr>
                <w:rFonts w:hint="eastAsia" w:asciiTheme="minorEastAsia" w:hAnsiTheme="minorEastAsia" w:eastAsiaTheme="minorEastAsia" w:cstheme="minorEastAsia"/>
                <w:i w:val="0"/>
                <w:iCs w:val="0"/>
                <w:color w:val="000000"/>
                <w:kern w:val="0"/>
                <w:sz w:val="20"/>
                <w:szCs w:val="20"/>
                <w:u w:val="none"/>
                <w:lang w:val="en-US" w:eastAsia="zh-CN" w:bidi="ar"/>
              </w:rPr>
              <w:t>、HW</w:t>
            </w:r>
            <w:r>
              <w:rPr>
                <w:rFonts w:hint="eastAsia" w:asciiTheme="minorEastAsia" w:hAnsiTheme="minorEastAsia" w:cstheme="minorEastAsia"/>
                <w:i w:val="0"/>
                <w:iCs w:val="0"/>
                <w:color w:val="000000"/>
                <w:kern w:val="0"/>
                <w:sz w:val="20"/>
                <w:szCs w:val="20"/>
                <w:u w:val="none"/>
                <w:lang w:val="en-US" w:eastAsia="zh-CN" w:bidi="ar"/>
              </w:rPr>
              <w:t>36</w:t>
            </w:r>
            <w:r>
              <w:rPr>
                <w:rFonts w:hint="eastAsia" w:asciiTheme="minorEastAsia" w:hAnsiTheme="minorEastAsia" w:eastAsiaTheme="minorEastAsia" w:cstheme="minorEastAsia"/>
                <w:i w:val="0"/>
                <w:iCs w:val="0"/>
                <w:color w:val="000000"/>
                <w:kern w:val="0"/>
                <w:sz w:val="20"/>
                <w:szCs w:val="20"/>
                <w:u w:val="none"/>
                <w:lang w:val="en-US" w:eastAsia="zh-CN" w:bidi="ar"/>
              </w:rPr>
              <w:t>、HW</w:t>
            </w:r>
            <w:r>
              <w:rPr>
                <w:rFonts w:hint="eastAsia" w:asciiTheme="minorEastAsia" w:hAnsiTheme="minorEastAsia" w:cstheme="minorEastAsia"/>
                <w:i w:val="0"/>
                <w:iCs w:val="0"/>
                <w:color w:val="000000"/>
                <w:kern w:val="0"/>
                <w:sz w:val="20"/>
                <w:szCs w:val="20"/>
                <w:u w:val="none"/>
                <w:lang w:val="en-US" w:eastAsia="zh-CN" w:bidi="ar"/>
              </w:rPr>
              <w:t>50</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5F10">
            <w:pPr>
              <w:keepNext w:val="0"/>
              <w:keepLines w:val="0"/>
              <w:widowControl/>
              <w:suppressLineNumbers w:val="0"/>
              <w:jc w:val="left"/>
              <w:textAlignment w:val="center"/>
              <w:rPr>
                <w:rFonts w:hint="eastAsia" w:asciiTheme="minorEastAsia" w:hAnsiTheme="minorEastAsia" w:eastAsiaTheme="minorEastAsia" w:cstheme="minorEastAsia"/>
                <w:i w:val="0"/>
                <w:caps w:val="0"/>
                <w:color w:val="000000"/>
                <w:spacing w:val="0"/>
                <w:sz w:val="20"/>
                <w:szCs w:val="20"/>
                <w:shd w:val="clear" w:fill="FFFFFF"/>
                <w:lang w:val="en-US" w:eastAsia="zh-CN"/>
              </w:rPr>
            </w:pPr>
            <w:r>
              <w:rPr>
                <w:rFonts w:hint="eastAsia" w:asciiTheme="minorEastAsia" w:hAnsiTheme="minorEastAsia" w:eastAsiaTheme="minorEastAsia" w:cstheme="minorEastAsia"/>
                <w:i w:val="0"/>
                <w:caps w:val="0"/>
                <w:color w:val="000000"/>
                <w:spacing w:val="0"/>
                <w:sz w:val="20"/>
                <w:szCs w:val="20"/>
                <w:shd w:val="clear" w:fill="FFFFFF"/>
                <w:lang w:val="en-US" w:eastAsia="zh-CN"/>
              </w:rPr>
              <w:t>900-214-08、900-052-31（限定废铅蓄电池）、900-002-03、900-003-04、900-019-16、900-044-49（限定生活垃圾分类产生的相关危险废物）、900-199-08（限定报废回收拆解行业产生的相关危险废物）、900-201-08(限定清洗金属零部件过程中产生的废弃煤油、柴油和汽油）、900-214-08(限定除易燃易爆废物外的其他危险废物）、900-217-08、900-218-08、900-219-08、900-220-08、900-249-08、900-299-12、900-032-36、900-039-49、900-041-49（限定含有或沾染毒性危险废物的相关危险废物）、900-042-49、900-045-49、900-047-49、900-049-50（其中，、900-042-49、900-047-49限定除剧毒化学品、反应性废物外的其他危险废物）</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7E99">
            <w:pPr>
              <w:keepNext w:val="0"/>
              <w:keepLines w:val="0"/>
              <w:widowControl/>
              <w:suppressLineNumbers w:val="0"/>
              <w:jc w:val="center"/>
              <w:textAlignment w:val="center"/>
              <w:rPr>
                <w:rFonts w:hint="eastAsia"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朱</w:t>
            </w:r>
            <w:r>
              <w:rPr>
                <w:rFonts w:hint="eastAsia" w:asciiTheme="minorEastAsia" w:hAnsiTheme="minorEastAsia" w:cstheme="minorEastAsia"/>
                <w:i w:val="0"/>
                <w:iCs w:val="0"/>
                <w:color w:val="000000"/>
                <w:kern w:val="0"/>
                <w:sz w:val="20"/>
                <w:szCs w:val="20"/>
                <w:u w:val="none"/>
                <w:lang w:val="en-US" w:eastAsia="zh-CN" w:bidi="ar"/>
              </w:rPr>
              <w:t>*</w:t>
            </w:r>
          </w:p>
          <w:p w14:paraId="74993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C6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15299888292</w:t>
            </w:r>
          </w:p>
        </w:tc>
      </w:tr>
      <w:tr w14:paraId="26C9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F58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8F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F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鄯善县</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9BF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吐鲁番市汇鑫环保科技有限责任公司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0353">
            <w:pPr>
              <w:keepNext w:val="0"/>
              <w:keepLines w:val="0"/>
              <w:widowControl/>
              <w:suppressLineNumbers w:val="0"/>
              <w:jc w:val="center"/>
              <w:textAlignment w:val="center"/>
              <w:rPr>
                <w:rFonts w:hint="default" w:asciiTheme="minorEastAsia" w:hAnsiTheme="minorEastAsia" w:eastAsiaTheme="minorEastAsia" w:cstheme="minorEastAsia"/>
                <w:i w:val="0"/>
                <w:caps w:val="0"/>
                <w:color w:val="000000"/>
                <w:spacing w:val="0"/>
                <w:sz w:val="20"/>
                <w:szCs w:val="20"/>
                <w:shd w:val="clear" w:fill="FFFFFF"/>
                <w:lang w:val="en-US" w:eastAsia="zh-CN"/>
              </w:rPr>
            </w:pPr>
            <w:r>
              <w:rPr>
                <w:rFonts w:hint="eastAsia" w:asciiTheme="minorEastAsia" w:hAnsiTheme="minorEastAsia" w:eastAsiaTheme="minorEastAsia" w:cstheme="minorEastAsia"/>
                <w:i w:val="0"/>
                <w:caps w:val="0"/>
                <w:color w:val="000000"/>
                <w:spacing w:val="0"/>
                <w:sz w:val="20"/>
                <w:szCs w:val="20"/>
                <w:shd w:val="clear" w:fill="FFFFFF"/>
                <w:lang w:val="en-US" w:eastAsia="zh-CN"/>
              </w:rPr>
              <w:t>SD</w:t>
            </w:r>
            <w:r>
              <w:rPr>
                <w:rFonts w:hint="eastAsia" w:asciiTheme="minorEastAsia" w:hAnsiTheme="minorEastAsia" w:cstheme="minorEastAsia"/>
                <w:i w:val="0"/>
                <w:caps w:val="0"/>
                <w:color w:val="000000"/>
                <w:spacing w:val="0"/>
                <w:sz w:val="20"/>
                <w:szCs w:val="20"/>
                <w:shd w:val="clear" w:fill="FFFFFF"/>
                <w:lang w:val="en-US" w:eastAsia="zh-CN"/>
              </w:rPr>
              <w:t>-650400-01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F0B6B">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000000"/>
                <w:spacing w:val="0"/>
                <w:sz w:val="20"/>
                <w:szCs w:val="20"/>
                <w:shd w:val="clear" w:fill="FFFFFF"/>
              </w:rPr>
            </w:pPr>
            <w:r>
              <w:rPr>
                <w:rFonts w:hint="eastAsia" w:asciiTheme="minorEastAsia" w:hAnsiTheme="minorEastAsia" w:eastAsiaTheme="minorEastAsia" w:cstheme="minorEastAsia"/>
                <w:i w:val="0"/>
                <w:caps w:val="0"/>
                <w:color w:val="000000"/>
                <w:spacing w:val="0"/>
                <w:sz w:val="20"/>
                <w:szCs w:val="20"/>
                <w:shd w:val="clear" w:fill="FFFFFF"/>
              </w:rPr>
              <w:t>202</w:t>
            </w:r>
            <w:r>
              <w:rPr>
                <w:rFonts w:hint="eastAsia" w:asciiTheme="minorEastAsia" w:hAnsiTheme="minorEastAsia" w:cstheme="minorEastAsia"/>
                <w:i w:val="0"/>
                <w:caps w:val="0"/>
                <w:color w:val="000000"/>
                <w:spacing w:val="0"/>
                <w:sz w:val="20"/>
                <w:szCs w:val="20"/>
                <w:shd w:val="clear" w:fill="FFFFFF"/>
                <w:lang w:val="en-US" w:eastAsia="zh-CN"/>
              </w:rPr>
              <w:t>4</w:t>
            </w:r>
            <w:r>
              <w:rPr>
                <w:rFonts w:hint="eastAsia" w:asciiTheme="minorEastAsia" w:hAnsiTheme="minorEastAsia" w:eastAsiaTheme="minorEastAsia" w:cstheme="minorEastAsia"/>
                <w:i w:val="0"/>
                <w:caps w:val="0"/>
                <w:color w:val="000000"/>
                <w:spacing w:val="0"/>
                <w:sz w:val="20"/>
                <w:szCs w:val="20"/>
                <w:shd w:val="clear" w:fill="FFFFFF"/>
              </w:rPr>
              <w:t>-</w:t>
            </w:r>
            <w:r>
              <w:rPr>
                <w:rFonts w:hint="eastAsia" w:asciiTheme="minorEastAsia" w:hAnsiTheme="minorEastAsia" w:cstheme="minorEastAsia"/>
                <w:i w:val="0"/>
                <w:caps w:val="0"/>
                <w:color w:val="000000"/>
                <w:spacing w:val="0"/>
                <w:sz w:val="20"/>
                <w:szCs w:val="20"/>
                <w:shd w:val="clear" w:fill="FFFFFF"/>
                <w:lang w:val="en-US" w:eastAsia="zh-CN"/>
              </w:rPr>
              <w:t>01</w:t>
            </w:r>
            <w:r>
              <w:rPr>
                <w:rFonts w:hint="eastAsia" w:asciiTheme="minorEastAsia" w:hAnsiTheme="minorEastAsia" w:eastAsiaTheme="minorEastAsia" w:cstheme="minorEastAsia"/>
                <w:i w:val="0"/>
                <w:caps w:val="0"/>
                <w:color w:val="000000"/>
                <w:spacing w:val="0"/>
                <w:sz w:val="20"/>
                <w:szCs w:val="20"/>
                <w:shd w:val="clear" w:fill="FFFFFF"/>
              </w:rPr>
              <w:t>-</w:t>
            </w:r>
            <w:r>
              <w:rPr>
                <w:rFonts w:hint="eastAsia" w:asciiTheme="minorEastAsia" w:hAnsiTheme="minorEastAsia" w:cstheme="minorEastAsia"/>
                <w:i w:val="0"/>
                <w:caps w:val="0"/>
                <w:color w:val="000000"/>
                <w:spacing w:val="0"/>
                <w:sz w:val="20"/>
                <w:szCs w:val="20"/>
                <w:shd w:val="clear" w:fill="FFFFFF"/>
                <w:lang w:val="en-US" w:eastAsia="zh-CN"/>
              </w:rPr>
              <w:t>01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CAEC3">
            <w:pPr>
              <w:keepNext w:val="0"/>
              <w:keepLines w:val="0"/>
              <w:widowControl/>
              <w:suppressLineNumbers w:val="0"/>
              <w:jc w:val="center"/>
              <w:textAlignment w:val="center"/>
              <w:rPr>
                <w:rFonts w:hint="default" w:asciiTheme="minorEastAsia" w:hAnsiTheme="minorEastAsia" w:eastAsiaTheme="minorEastAsia" w:cstheme="minorEastAsia"/>
                <w:i w:val="0"/>
                <w:caps w:val="0"/>
                <w:color w:val="000000"/>
                <w:spacing w:val="0"/>
                <w:sz w:val="20"/>
                <w:szCs w:val="20"/>
                <w:shd w:val="clear" w:fill="FFFFFF"/>
                <w:lang w:val="en-US" w:eastAsia="zh-CN"/>
              </w:rPr>
            </w:pPr>
            <w:r>
              <w:rPr>
                <w:rFonts w:hint="eastAsia" w:asciiTheme="minorEastAsia" w:hAnsiTheme="minorEastAsia" w:eastAsiaTheme="minorEastAsia" w:cstheme="minorEastAsia"/>
                <w:i w:val="0"/>
                <w:caps w:val="0"/>
                <w:color w:val="000000"/>
                <w:spacing w:val="0"/>
                <w:sz w:val="20"/>
                <w:szCs w:val="20"/>
                <w:shd w:val="clear" w:fill="FFFFFF"/>
              </w:rPr>
              <w:t>2025-</w:t>
            </w:r>
            <w:r>
              <w:rPr>
                <w:rFonts w:hint="eastAsia" w:asciiTheme="minorEastAsia" w:hAnsiTheme="minorEastAsia" w:cstheme="minorEastAsia"/>
                <w:i w:val="0"/>
                <w:caps w:val="0"/>
                <w:color w:val="000000"/>
                <w:spacing w:val="0"/>
                <w:sz w:val="20"/>
                <w:szCs w:val="20"/>
                <w:shd w:val="clear" w:fill="FFFFFF"/>
                <w:lang w:val="en-US" w:eastAsia="zh-CN"/>
              </w:rPr>
              <w:t>12</w:t>
            </w:r>
            <w:r>
              <w:rPr>
                <w:rFonts w:hint="eastAsia" w:asciiTheme="minorEastAsia" w:hAnsiTheme="minorEastAsia" w:eastAsiaTheme="minorEastAsia" w:cstheme="minorEastAsia"/>
                <w:i w:val="0"/>
                <w:caps w:val="0"/>
                <w:color w:val="000000"/>
                <w:spacing w:val="0"/>
                <w:sz w:val="20"/>
                <w:szCs w:val="20"/>
                <w:shd w:val="clear" w:fill="FFFFFF"/>
              </w:rPr>
              <w:t>-</w:t>
            </w:r>
            <w:r>
              <w:rPr>
                <w:rFonts w:hint="eastAsia" w:asciiTheme="minorEastAsia" w:hAnsiTheme="minorEastAsia" w:cstheme="minorEastAsia"/>
                <w:i w:val="0"/>
                <w:caps w:val="0"/>
                <w:color w:val="000000"/>
                <w:spacing w:val="0"/>
                <w:sz w:val="20"/>
                <w:szCs w:val="20"/>
                <w:shd w:val="clear" w:fill="FFFFFF"/>
                <w:lang w:val="en-US" w:eastAsia="zh-CN"/>
              </w:rPr>
              <w:t>31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A3A55">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000000"/>
                <w:spacing w:val="0"/>
                <w:sz w:val="20"/>
                <w:szCs w:val="20"/>
                <w:shd w:val="clear" w:fill="FFFFFF"/>
              </w:rPr>
            </w:pPr>
            <w:r>
              <w:rPr>
                <w:rFonts w:hint="eastAsia" w:asciiTheme="minorEastAsia" w:hAnsiTheme="minorEastAsia" w:eastAsiaTheme="minorEastAsia" w:cstheme="minorEastAsia"/>
                <w:i w:val="0"/>
                <w:caps w:val="0"/>
                <w:color w:val="000000"/>
                <w:spacing w:val="0"/>
                <w:sz w:val="20"/>
                <w:szCs w:val="20"/>
                <w:shd w:val="clear" w:fill="FFFFFF"/>
              </w:rPr>
              <w:t>收集、贮存</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917E">
            <w:pPr>
              <w:keepNext w:val="0"/>
              <w:keepLines w:val="0"/>
              <w:widowControl/>
              <w:suppressLineNumbers w:val="0"/>
              <w:jc w:val="center"/>
              <w:textAlignment w:val="center"/>
              <w:rPr>
                <w:rFonts w:hint="default" w:asciiTheme="minorEastAsia" w:hAnsiTheme="minorEastAsia" w:eastAsiaTheme="minorEastAsia" w:cstheme="minorEastAsia"/>
                <w:i w:val="0"/>
                <w:caps w:val="0"/>
                <w:color w:val="000000"/>
                <w:spacing w:val="0"/>
                <w:sz w:val="20"/>
                <w:szCs w:val="20"/>
                <w:shd w:val="clear" w:fill="FFFFFF"/>
                <w:lang w:val="en-US" w:eastAsia="zh-CN"/>
              </w:rPr>
            </w:pPr>
            <w:r>
              <w:rPr>
                <w:rFonts w:hint="eastAsia" w:asciiTheme="minorEastAsia" w:hAnsiTheme="minorEastAsia" w:cstheme="minorEastAsia"/>
                <w:i w:val="0"/>
                <w:caps w:val="0"/>
                <w:color w:val="000000"/>
                <w:spacing w:val="0"/>
                <w:sz w:val="20"/>
                <w:szCs w:val="20"/>
                <w:shd w:val="clear" w:fill="FFFFFF"/>
                <w:lang w:val="en-US" w:eastAsia="zh-CN"/>
              </w:rPr>
              <w:t>0.4905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BFFE">
            <w:pPr>
              <w:keepNext w:val="0"/>
              <w:keepLines w:val="0"/>
              <w:widowControl/>
              <w:suppressLineNumbers w:val="0"/>
              <w:jc w:val="center"/>
              <w:textAlignment w:val="center"/>
              <w:rPr>
                <w:rFonts w:hint="eastAsia"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HW08、HW31</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HW0</w:t>
            </w:r>
            <w:r>
              <w:rPr>
                <w:rFonts w:hint="eastAsia" w:asciiTheme="minorEastAsia" w:hAnsiTheme="minorEastAsia" w:cstheme="minorEastAsia"/>
                <w:i w:val="0"/>
                <w:iCs w:val="0"/>
                <w:color w:val="000000"/>
                <w:kern w:val="0"/>
                <w:sz w:val="20"/>
                <w:szCs w:val="20"/>
                <w:u w:val="none"/>
                <w:lang w:val="en-US" w:eastAsia="zh-CN" w:bidi="ar"/>
              </w:rPr>
              <w:t>3</w:t>
            </w:r>
            <w:r>
              <w:rPr>
                <w:rFonts w:hint="eastAsia" w:asciiTheme="minorEastAsia" w:hAnsiTheme="minorEastAsia" w:eastAsiaTheme="minorEastAsia" w:cstheme="minorEastAsia"/>
                <w:i w:val="0"/>
                <w:iCs w:val="0"/>
                <w:color w:val="000000"/>
                <w:kern w:val="0"/>
                <w:sz w:val="20"/>
                <w:szCs w:val="20"/>
                <w:u w:val="none"/>
                <w:lang w:val="en-US" w:eastAsia="zh-CN" w:bidi="ar"/>
              </w:rPr>
              <w:t>、HW</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HW</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HW</w:t>
            </w:r>
            <w:r>
              <w:rPr>
                <w:rFonts w:hint="eastAsia" w:asciiTheme="minorEastAsia" w:hAnsiTheme="minorEastAsia" w:cstheme="minorEastAsia"/>
                <w:i w:val="0"/>
                <w:iCs w:val="0"/>
                <w:color w:val="000000"/>
                <w:kern w:val="0"/>
                <w:sz w:val="20"/>
                <w:szCs w:val="20"/>
                <w:u w:val="none"/>
                <w:lang w:val="en-US" w:eastAsia="zh-CN" w:bidi="ar"/>
              </w:rPr>
              <w:t>06、</w:t>
            </w:r>
          </w:p>
          <w:p w14:paraId="6036F241">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000000"/>
                <w:spacing w:val="0"/>
                <w:sz w:val="20"/>
                <w:szCs w:val="20"/>
                <w:shd w:val="clear" w:fill="FFFFFF"/>
              </w:rPr>
            </w:pPr>
            <w:r>
              <w:rPr>
                <w:rFonts w:hint="eastAsia" w:asciiTheme="minorEastAsia" w:hAnsiTheme="minorEastAsia" w:eastAsiaTheme="minorEastAsia" w:cstheme="minorEastAsia"/>
                <w:i w:val="0"/>
                <w:iCs w:val="0"/>
                <w:color w:val="000000"/>
                <w:kern w:val="0"/>
                <w:sz w:val="20"/>
                <w:szCs w:val="20"/>
                <w:u w:val="none"/>
                <w:lang w:val="en-US" w:eastAsia="zh-CN" w:bidi="ar"/>
              </w:rPr>
              <w:t>HW</w:t>
            </w:r>
            <w:r>
              <w:rPr>
                <w:rFonts w:hint="eastAsia" w:asciiTheme="minorEastAsia" w:hAnsiTheme="minorEastAsia" w:cstheme="minorEastAsia"/>
                <w:i w:val="0"/>
                <w:iCs w:val="0"/>
                <w:color w:val="000000"/>
                <w:kern w:val="0"/>
                <w:sz w:val="20"/>
                <w:szCs w:val="20"/>
                <w:u w:val="none"/>
                <w:lang w:val="en-US" w:eastAsia="zh-CN" w:bidi="ar"/>
              </w:rPr>
              <w:t>16</w:t>
            </w:r>
            <w:r>
              <w:rPr>
                <w:rFonts w:hint="eastAsia" w:asciiTheme="minorEastAsia" w:hAnsiTheme="minorEastAsia" w:eastAsiaTheme="minorEastAsia" w:cstheme="minorEastAsia"/>
                <w:i w:val="0"/>
                <w:iCs w:val="0"/>
                <w:color w:val="000000"/>
                <w:kern w:val="0"/>
                <w:sz w:val="20"/>
                <w:szCs w:val="20"/>
                <w:u w:val="none"/>
                <w:lang w:val="en-US" w:eastAsia="zh-CN" w:bidi="ar"/>
              </w:rPr>
              <w:t>、HW</w:t>
            </w:r>
            <w:r>
              <w:rPr>
                <w:rFonts w:hint="eastAsia" w:asciiTheme="minorEastAsia" w:hAnsiTheme="minorEastAsia" w:cstheme="minorEastAsia"/>
                <w:i w:val="0"/>
                <w:iCs w:val="0"/>
                <w:color w:val="000000"/>
                <w:kern w:val="0"/>
                <w:sz w:val="20"/>
                <w:szCs w:val="20"/>
                <w:u w:val="none"/>
                <w:lang w:val="en-US" w:eastAsia="zh-CN" w:bidi="ar"/>
              </w:rPr>
              <w:t>29</w:t>
            </w:r>
            <w:r>
              <w:rPr>
                <w:rFonts w:hint="eastAsia" w:asciiTheme="minorEastAsia" w:hAnsiTheme="minorEastAsia" w:eastAsiaTheme="minorEastAsia" w:cstheme="minorEastAsia"/>
                <w:i w:val="0"/>
                <w:iCs w:val="0"/>
                <w:color w:val="000000"/>
                <w:kern w:val="0"/>
                <w:sz w:val="20"/>
                <w:szCs w:val="20"/>
                <w:u w:val="none"/>
                <w:lang w:val="en-US" w:eastAsia="zh-CN" w:bidi="ar"/>
              </w:rPr>
              <w:t>、HW</w:t>
            </w:r>
            <w:r>
              <w:rPr>
                <w:rFonts w:hint="eastAsia" w:asciiTheme="minorEastAsia" w:hAnsiTheme="minorEastAsia" w:cstheme="minorEastAsia"/>
                <w:i w:val="0"/>
                <w:iCs w:val="0"/>
                <w:color w:val="000000"/>
                <w:kern w:val="0"/>
                <w:sz w:val="20"/>
                <w:szCs w:val="20"/>
                <w:u w:val="none"/>
                <w:lang w:val="en-US" w:eastAsia="zh-CN" w:bidi="ar"/>
              </w:rPr>
              <w:t>49、</w:t>
            </w:r>
            <w:r>
              <w:rPr>
                <w:rFonts w:hint="eastAsia" w:asciiTheme="minorEastAsia" w:hAnsiTheme="minorEastAsia" w:eastAsiaTheme="minorEastAsia" w:cstheme="minorEastAsia"/>
                <w:i w:val="0"/>
                <w:iCs w:val="0"/>
                <w:color w:val="000000"/>
                <w:kern w:val="0"/>
                <w:sz w:val="20"/>
                <w:szCs w:val="20"/>
                <w:u w:val="none"/>
                <w:lang w:val="en-US" w:eastAsia="zh-CN" w:bidi="ar"/>
              </w:rPr>
              <w:t>HW</w:t>
            </w:r>
            <w:r>
              <w:rPr>
                <w:rFonts w:hint="eastAsia" w:asciiTheme="minorEastAsia" w:hAnsiTheme="minorEastAsia" w:cstheme="minorEastAsia"/>
                <w:i w:val="0"/>
                <w:iCs w:val="0"/>
                <w:color w:val="000000"/>
                <w:kern w:val="0"/>
                <w:sz w:val="20"/>
                <w:szCs w:val="20"/>
                <w:u w:val="none"/>
                <w:lang w:val="en-US" w:eastAsia="zh-CN" w:bidi="ar"/>
              </w:rPr>
              <w:t>12</w:t>
            </w:r>
            <w:r>
              <w:rPr>
                <w:rFonts w:hint="eastAsia" w:asciiTheme="minorEastAsia" w:hAnsiTheme="minorEastAsia" w:eastAsiaTheme="minorEastAsia" w:cstheme="minorEastAsia"/>
                <w:i w:val="0"/>
                <w:iCs w:val="0"/>
                <w:color w:val="000000"/>
                <w:kern w:val="0"/>
                <w:sz w:val="20"/>
                <w:szCs w:val="20"/>
                <w:u w:val="none"/>
                <w:lang w:val="en-US" w:eastAsia="zh-CN" w:bidi="ar"/>
              </w:rPr>
              <w:t>、HW</w:t>
            </w:r>
            <w:r>
              <w:rPr>
                <w:rFonts w:hint="eastAsia" w:asciiTheme="minorEastAsia" w:hAnsiTheme="minorEastAsia" w:cstheme="minorEastAsia"/>
                <w:i w:val="0"/>
                <w:iCs w:val="0"/>
                <w:color w:val="000000"/>
                <w:kern w:val="0"/>
                <w:sz w:val="20"/>
                <w:szCs w:val="20"/>
                <w:u w:val="none"/>
                <w:lang w:val="en-US" w:eastAsia="zh-CN" w:bidi="ar"/>
              </w:rPr>
              <w:t>34</w:t>
            </w:r>
            <w:r>
              <w:rPr>
                <w:rFonts w:hint="eastAsia" w:asciiTheme="minorEastAsia" w:hAnsiTheme="minorEastAsia" w:eastAsiaTheme="minorEastAsia" w:cstheme="minorEastAsia"/>
                <w:i w:val="0"/>
                <w:iCs w:val="0"/>
                <w:color w:val="000000"/>
                <w:kern w:val="0"/>
                <w:sz w:val="20"/>
                <w:szCs w:val="20"/>
                <w:u w:val="none"/>
                <w:lang w:val="en-US" w:eastAsia="zh-CN" w:bidi="ar"/>
              </w:rPr>
              <w:t>、HW</w:t>
            </w:r>
            <w:r>
              <w:rPr>
                <w:rFonts w:hint="eastAsia" w:asciiTheme="minorEastAsia" w:hAnsiTheme="minorEastAsia" w:cstheme="minorEastAsia"/>
                <w:i w:val="0"/>
                <w:iCs w:val="0"/>
                <w:color w:val="000000"/>
                <w:kern w:val="0"/>
                <w:sz w:val="20"/>
                <w:szCs w:val="20"/>
                <w:u w:val="none"/>
                <w:lang w:val="en-US" w:eastAsia="zh-CN" w:bidi="ar"/>
              </w:rPr>
              <w:t>36</w:t>
            </w:r>
            <w:r>
              <w:rPr>
                <w:rFonts w:hint="eastAsia" w:asciiTheme="minorEastAsia" w:hAnsiTheme="minorEastAsia" w:eastAsiaTheme="minorEastAsia" w:cstheme="minorEastAsia"/>
                <w:i w:val="0"/>
                <w:iCs w:val="0"/>
                <w:color w:val="000000"/>
                <w:kern w:val="0"/>
                <w:sz w:val="20"/>
                <w:szCs w:val="20"/>
                <w:u w:val="none"/>
                <w:lang w:val="en-US" w:eastAsia="zh-CN" w:bidi="ar"/>
              </w:rPr>
              <w:t>、HW</w:t>
            </w:r>
            <w:r>
              <w:rPr>
                <w:rFonts w:hint="eastAsia" w:asciiTheme="minorEastAsia" w:hAnsiTheme="minorEastAsia" w:cstheme="minorEastAsia"/>
                <w:i w:val="0"/>
                <w:iCs w:val="0"/>
                <w:color w:val="000000"/>
                <w:kern w:val="0"/>
                <w:sz w:val="20"/>
                <w:szCs w:val="20"/>
                <w:u w:val="none"/>
                <w:lang w:val="en-US" w:eastAsia="zh-CN" w:bidi="ar"/>
              </w:rPr>
              <w:t>50</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1BB42">
            <w:pPr>
              <w:keepNext w:val="0"/>
              <w:keepLines w:val="0"/>
              <w:widowControl/>
              <w:suppressLineNumbers w:val="0"/>
              <w:jc w:val="left"/>
              <w:textAlignment w:val="center"/>
              <w:rPr>
                <w:rFonts w:hint="eastAsia" w:asciiTheme="minorEastAsia" w:hAnsiTheme="minorEastAsia" w:eastAsiaTheme="minorEastAsia" w:cstheme="minorEastAsia"/>
                <w:i w:val="0"/>
                <w:caps w:val="0"/>
                <w:color w:val="000000"/>
                <w:spacing w:val="0"/>
                <w:sz w:val="20"/>
                <w:szCs w:val="20"/>
                <w:shd w:val="clear" w:fill="FFFFFF"/>
              </w:rPr>
            </w:pPr>
            <w:r>
              <w:rPr>
                <w:rFonts w:hint="eastAsia" w:asciiTheme="minorEastAsia" w:hAnsiTheme="minorEastAsia" w:eastAsiaTheme="minorEastAsia" w:cstheme="minorEastAsia"/>
                <w:i w:val="0"/>
                <w:caps w:val="0"/>
                <w:color w:val="000000"/>
                <w:spacing w:val="0"/>
                <w:sz w:val="20"/>
                <w:szCs w:val="20"/>
                <w:shd w:val="clear" w:fill="FFFFFF"/>
                <w:lang w:val="en-US" w:eastAsia="zh-CN"/>
              </w:rPr>
              <w:t>900-214-08</w:t>
            </w:r>
            <w:r>
              <w:rPr>
                <w:rFonts w:hint="eastAsia" w:asciiTheme="minorEastAsia" w:hAnsiTheme="minorEastAsia" w:cstheme="minorEastAsia"/>
                <w:i w:val="0"/>
                <w:caps w:val="0"/>
                <w:color w:val="000000"/>
                <w:spacing w:val="0"/>
                <w:sz w:val="20"/>
                <w:szCs w:val="20"/>
                <w:shd w:val="clear" w:fill="FFFFFF"/>
                <w:lang w:val="en-US" w:eastAsia="zh-CN"/>
              </w:rPr>
              <w:t>、900-052-31（限定于废铅蓄电池）</w:t>
            </w:r>
            <w:r>
              <w:rPr>
                <w:rFonts w:hint="eastAsia" w:asciiTheme="minorEastAsia" w:hAnsiTheme="minorEastAsia" w:eastAsiaTheme="minorEastAsia" w:cstheme="minorEastAsia"/>
                <w:i w:val="0"/>
                <w:caps w:val="0"/>
                <w:color w:val="000000"/>
                <w:spacing w:val="0"/>
                <w:sz w:val="20"/>
                <w:szCs w:val="20"/>
                <w:shd w:val="clear" w:fill="FFFFFF"/>
                <w:lang w:val="en-US" w:eastAsia="zh-CN"/>
              </w:rPr>
              <w:t>、</w:t>
            </w:r>
            <w:r>
              <w:rPr>
                <w:rFonts w:hint="eastAsia" w:asciiTheme="minorEastAsia" w:hAnsiTheme="minorEastAsia" w:cstheme="minorEastAsia"/>
                <w:i w:val="0"/>
                <w:caps w:val="0"/>
                <w:color w:val="000000"/>
                <w:spacing w:val="0"/>
                <w:sz w:val="20"/>
                <w:szCs w:val="20"/>
                <w:shd w:val="clear" w:fill="FFFFFF"/>
                <w:lang w:val="en-US" w:eastAsia="zh-CN"/>
              </w:rPr>
              <w:t>900-002-03、900-003-04、900-004-05、900-402-06（限定日常生活提供服务活动中产生的除反应性废物外的相关危险废物）、900-199-08（限定报废回收拆解行业产生的相关危险废物）、900-201-08（限定清洗金属零部件过程中产生的废弃煤油、柴油、汽油）、900-203-08、900-214-08、900-217-08、900-218-08、900-219-08、900-220-08、900-221-08、900-249-08（限定其他生产、销售、使用过程中产生的废矿物油）、264-010-12、264-011-12、264-013-12、900-251-12、900-252-12、900-253-12、900-299-12、900-019-16、900-023-29（限定生活垃圾分类产生的相关危险废物）、900-024-29（限定生活垃圾分类产生的相关危险废物）、900-349-34、900-032-36、900-039-49、900-041-49（限定含有或沾染毒性危险废物的相关危险废物）、900-042-49（限定除剧毒化学品、反应性废物外的其他危险废物）、900-044-49、900-045-49、900-047-49（限定除剧毒化学品、反应性废物外的其他危险废物）、900-999-49（限定除剧毒化学品、反应性废物外的其他危险废物）、900-049-50</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48264">
            <w:pPr>
              <w:keepNext w:val="0"/>
              <w:keepLines w:val="0"/>
              <w:widowControl/>
              <w:suppressLineNumbers w:val="0"/>
              <w:jc w:val="center"/>
              <w:textAlignment w:val="center"/>
              <w:rPr>
                <w:rFonts w:hint="eastAsia"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徐</w:t>
            </w:r>
            <w:r>
              <w:rPr>
                <w:rFonts w:hint="eastAsia" w:asciiTheme="minorEastAsia" w:hAnsiTheme="minorEastAsia" w:cstheme="minorEastAsia"/>
                <w:i w:val="0"/>
                <w:iCs w:val="0"/>
                <w:color w:val="000000"/>
                <w:kern w:val="0"/>
                <w:sz w:val="20"/>
                <w:szCs w:val="20"/>
                <w:u w:val="none"/>
                <w:lang w:val="en-US" w:eastAsia="zh-CN" w:bidi="ar"/>
              </w:rPr>
              <w:t>*</w:t>
            </w:r>
          </w:p>
          <w:p w14:paraId="30F626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4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13899328862</w:t>
            </w:r>
          </w:p>
        </w:tc>
      </w:tr>
      <w:tr w14:paraId="34CB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29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739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吐鲁番市</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EB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鄯善县</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B7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新疆美汇特石化产品有限公司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1FA0">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000000"/>
                <w:spacing w:val="0"/>
                <w:sz w:val="20"/>
                <w:szCs w:val="20"/>
                <w:shd w:val="clear" w:fill="FFFFFF"/>
              </w:rPr>
            </w:pPr>
            <w:r>
              <w:rPr>
                <w:rFonts w:hint="eastAsia" w:asciiTheme="minorEastAsia" w:hAnsiTheme="minorEastAsia" w:eastAsiaTheme="minorEastAsia" w:cstheme="minorEastAsia"/>
                <w:i w:val="0"/>
                <w:caps w:val="0"/>
                <w:color w:val="000000"/>
                <w:spacing w:val="0"/>
                <w:sz w:val="20"/>
                <w:szCs w:val="20"/>
                <w:shd w:val="clear" w:fill="FFFFFF"/>
              </w:rPr>
              <w:t>HM6504210001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1442A">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000000"/>
                <w:spacing w:val="0"/>
                <w:sz w:val="20"/>
                <w:szCs w:val="20"/>
                <w:shd w:val="clear" w:fill="FFFFFF"/>
              </w:rPr>
            </w:pPr>
            <w:r>
              <w:rPr>
                <w:rFonts w:hint="eastAsia" w:asciiTheme="minorEastAsia" w:hAnsiTheme="minorEastAsia" w:eastAsiaTheme="minorEastAsia" w:cstheme="minorEastAsia"/>
                <w:i w:val="0"/>
                <w:caps w:val="0"/>
                <w:color w:val="000000"/>
                <w:spacing w:val="0"/>
                <w:sz w:val="20"/>
                <w:szCs w:val="20"/>
                <w:shd w:val="clear" w:fill="FFFFFF"/>
              </w:rPr>
              <w:t>2021-08-23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40926">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000000"/>
                <w:spacing w:val="0"/>
                <w:sz w:val="20"/>
                <w:szCs w:val="20"/>
                <w:shd w:val="clear" w:fill="FFFFFF"/>
              </w:rPr>
            </w:pPr>
            <w:r>
              <w:rPr>
                <w:rFonts w:hint="eastAsia" w:asciiTheme="minorEastAsia" w:hAnsiTheme="minorEastAsia" w:eastAsiaTheme="minorEastAsia" w:cstheme="minorEastAsia"/>
                <w:i w:val="0"/>
                <w:caps w:val="0"/>
                <w:color w:val="000000"/>
                <w:spacing w:val="0"/>
                <w:sz w:val="20"/>
                <w:szCs w:val="20"/>
                <w:shd w:val="clear" w:fill="FFFFFF"/>
              </w:rPr>
              <w:t>2026-08-22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E37D0">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000000"/>
                <w:spacing w:val="0"/>
                <w:sz w:val="20"/>
                <w:szCs w:val="20"/>
                <w:shd w:val="clear" w:fill="FFFFFF"/>
              </w:rPr>
            </w:pPr>
            <w:r>
              <w:rPr>
                <w:rFonts w:hint="eastAsia" w:asciiTheme="minorEastAsia" w:hAnsiTheme="minorEastAsia" w:eastAsiaTheme="minorEastAsia" w:cstheme="minorEastAsia"/>
                <w:i w:val="0"/>
                <w:caps w:val="0"/>
                <w:color w:val="000000"/>
                <w:spacing w:val="0"/>
                <w:sz w:val="20"/>
                <w:szCs w:val="20"/>
                <w:shd w:val="clear" w:fill="FFFFFF"/>
              </w:rPr>
              <w:t>收集、贮存、利用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BB94">
            <w:pPr>
              <w:keepNext w:val="0"/>
              <w:keepLines w:val="0"/>
              <w:widowControl/>
              <w:suppressLineNumbers w:val="0"/>
              <w:jc w:val="center"/>
              <w:textAlignment w:val="center"/>
              <w:rPr>
                <w:rFonts w:hint="default" w:asciiTheme="minorEastAsia" w:hAnsiTheme="minorEastAsia" w:eastAsiaTheme="minorEastAsia" w:cstheme="minorEastAsia"/>
                <w:i w:val="0"/>
                <w:caps w:val="0"/>
                <w:color w:val="000000"/>
                <w:spacing w:val="0"/>
                <w:sz w:val="20"/>
                <w:szCs w:val="20"/>
                <w:shd w:val="clear" w:fill="FFFFFF"/>
                <w:lang w:val="en-US" w:eastAsia="zh-CN"/>
              </w:rPr>
            </w:pPr>
            <w:r>
              <w:rPr>
                <w:rFonts w:hint="eastAsia" w:asciiTheme="minorEastAsia" w:hAnsiTheme="minorEastAsia" w:cstheme="minorEastAsia"/>
                <w:i w:val="0"/>
                <w:caps w:val="0"/>
                <w:color w:val="000000"/>
                <w:spacing w:val="0"/>
                <w:sz w:val="20"/>
                <w:szCs w:val="20"/>
                <w:shd w:val="clear" w:fill="FFFFFF"/>
                <w:lang w:val="en-US" w:eastAsia="zh-CN"/>
              </w:rPr>
              <w:t>40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99987">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000000"/>
                <w:spacing w:val="0"/>
                <w:sz w:val="20"/>
                <w:szCs w:val="20"/>
                <w:shd w:val="clear" w:fill="FFFFFF"/>
              </w:rPr>
            </w:pPr>
            <w:r>
              <w:rPr>
                <w:rFonts w:hint="eastAsia" w:asciiTheme="minorEastAsia" w:hAnsiTheme="minorEastAsia" w:eastAsiaTheme="minorEastAsia" w:cstheme="minorEastAsia"/>
                <w:i w:val="0"/>
                <w:caps w:val="0"/>
                <w:color w:val="000000"/>
                <w:spacing w:val="0"/>
                <w:sz w:val="20"/>
                <w:szCs w:val="20"/>
                <w:shd w:val="clear" w:fill="FFFFFF"/>
              </w:rPr>
              <w:t>HW11</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1EAB5">
            <w:pPr>
              <w:keepNext w:val="0"/>
              <w:keepLines w:val="0"/>
              <w:widowControl/>
              <w:suppressLineNumbers w:val="0"/>
              <w:jc w:val="left"/>
              <w:textAlignment w:val="center"/>
              <w:rPr>
                <w:rFonts w:hint="eastAsia" w:asciiTheme="minorEastAsia" w:hAnsiTheme="minorEastAsia" w:eastAsiaTheme="minorEastAsia" w:cstheme="minorEastAsia"/>
                <w:i w:val="0"/>
                <w:caps w:val="0"/>
                <w:color w:val="000000"/>
                <w:spacing w:val="0"/>
                <w:sz w:val="20"/>
                <w:szCs w:val="20"/>
                <w:shd w:val="clear" w:fill="FFFFFF"/>
              </w:rPr>
            </w:pPr>
            <w:r>
              <w:rPr>
                <w:rFonts w:hint="eastAsia" w:asciiTheme="minorEastAsia" w:hAnsiTheme="minorEastAsia" w:eastAsiaTheme="minorEastAsia" w:cstheme="minorEastAsia"/>
                <w:i w:val="0"/>
                <w:caps w:val="0"/>
                <w:color w:val="000000"/>
                <w:spacing w:val="0"/>
                <w:sz w:val="20"/>
                <w:szCs w:val="20"/>
                <w:shd w:val="clear" w:fill="FFFFFF"/>
              </w:rPr>
              <w:t>252-002-11、252-017-11、451-003-11</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4779D">
            <w:pPr>
              <w:keepNext w:val="0"/>
              <w:keepLines w:val="0"/>
              <w:widowControl/>
              <w:suppressLineNumbers w:val="0"/>
              <w:jc w:val="center"/>
              <w:textAlignment w:val="center"/>
              <w:rPr>
                <w:rFonts w:hint="eastAsia"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王</w:t>
            </w:r>
            <w:r>
              <w:rPr>
                <w:rFonts w:hint="eastAsia" w:asciiTheme="minorEastAsia" w:hAnsiTheme="minorEastAsia" w:cstheme="minorEastAsia"/>
                <w:i w:val="0"/>
                <w:iCs w:val="0"/>
                <w:color w:val="000000"/>
                <w:kern w:val="0"/>
                <w:sz w:val="20"/>
                <w:szCs w:val="20"/>
                <w:u w:val="none"/>
                <w:lang w:val="en-US" w:eastAsia="zh-CN" w:bidi="ar"/>
              </w:rPr>
              <w:t>*</w:t>
            </w:r>
          </w:p>
          <w:p w14:paraId="1D96A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w:t>
            </w:r>
            <w:bookmarkStart w:id="0" w:name="_GoBack"/>
            <w:bookmarkEnd w:id="0"/>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3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17797955058</w:t>
            </w:r>
          </w:p>
        </w:tc>
      </w:tr>
    </w:tbl>
    <w:p w14:paraId="108A5F26"/>
    <w:sectPr>
      <w:footerReference r:id="rId3" w:type="default"/>
      <w:pgSz w:w="16838" w:h="11905" w:orient="landscape"/>
      <w:pgMar w:top="720" w:right="720" w:bottom="720" w:left="72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5EEE1">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7054850</wp:posOffset>
              </wp:positionH>
              <wp:positionV relativeFrom="paragraph">
                <wp:posOffset>294640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111EF">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55.5pt;margin-top:23.2pt;height:144pt;width:144pt;mso-position-horizontal-relative:margin;mso-wrap-style:none;z-index:251659264;mso-width-relative:page;mso-height-relative:page;" filled="f" stroked="f" coordsize="21600,21600" o:gfxdata="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nzjlD1wAAAAw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14:paraId="0D7111EF">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YmNhMjBmMjc2NTRlZDE4MWY5NjMzMzM5ODgyYjQifQ=="/>
  </w:docVars>
  <w:rsids>
    <w:rsidRoot w:val="00000000"/>
    <w:rsid w:val="0EBE4047"/>
    <w:rsid w:val="1A7747F4"/>
    <w:rsid w:val="1B8E730D"/>
    <w:rsid w:val="281A5B26"/>
    <w:rsid w:val="2E496622"/>
    <w:rsid w:val="30651C6E"/>
    <w:rsid w:val="314F27FE"/>
    <w:rsid w:val="327C08DD"/>
    <w:rsid w:val="34B47F8E"/>
    <w:rsid w:val="35581E0D"/>
    <w:rsid w:val="374E46CA"/>
    <w:rsid w:val="37580805"/>
    <w:rsid w:val="3E9C21BE"/>
    <w:rsid w:val="44EE1CBA"/>
    <w:rsid w:val="538B1D19"/>
    <w:rsid w:val="5A63793E"/>
    <w:rsid w:val="5F3A1E92"/>
    <w:rsid w:val="61E16610"/>
    <w:rsid w:val="679463C4"/>
    <w:rsid w:val="6F366B5D"/>
    <w:rsid w:val="72B50366"/>
    <w:rsid w:val="7A436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2044</Words>
  <Characters>5123</Characters>
  <Lines>0</Lines>
  <Paragraphs>0</Paragraphs>
  <TotalTime>1</TotalTime>
  <ScaleCrop>false</ScaleCrop>
  <LinksUpToDate>false</LinksUpToDate>
  <CharactersWithSpaces>5124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2022-12-26T08:17:00Z</dcterms:created>
  <dc:creator>user</dc:creator>
  <cp:lastModifiedBy>WPS_1484207631</cp:lastModifiedBy>
  <cp:lastPrinted>2023-10-09T09:01:00Z</cp:lastPrinted>
  <dcterms:modified xsi:type="dcterms:W3CDTF">2024-07-23T03:58:12Z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7B5ABA1E56674B96808914C284321F47</vt:lpwstr>
  </property>
</Properties>
</file>